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269" w:rsidRPr="00043269" w:rsidRDefault="00043269" w:rsidP="00043269">
      <w:pPr>
        <w:spacing w:before="100" w:beforeAutospacing="1" w:after="100" w:afterAutospacing="1" w:line="240" w:lineRule="auto"/>
        <w:outlineLvl w:val="1"/>
        <w:rPr>
          <w:rStyle w:val="Pogrubienie"/>
          <w:rFonts w:ascii="Times New Roman" w:eastAsia="Times New Roman" w:hAnsi="Times New Roman" w:cs="Times New Roman"/>
          <w:sz w:val="36"/>
          <w:szCs w:val="36"/>
        </w:rPr>
      </w:pPr>
      <w:r w:rsidRPr="00043269">
        <w:rPr>
          <w:rFonts w:ascii="Times New Roman" w:eastAsia="Times New Roman" w:hAnsi="Times New Roman" w:cs="Times New Roman"/>
          <w:b/>
          <w:bCs/>
          <w:sz w:val="36"/>
          <w:szCs w:val="36"/>
        </w:rPr>
        <w:t>„Asystent osobisty osoby niepełnosprawnej” – edycja 2023</w:t>
      </w:r>
    </w:p>
    <w:p w:rsidR="00043269" w:rsidRDefault="00043269" w:rsidP="00DB3821">
      <w:pPr>
        <w:pStyle w:val="NormalnyWeb"/>
        <w:rPr>
          <w:rStyle w:val="Pogrubienie"/>
          <w:color w:val="000000"/>
          <w:sz w:val="20"/>
          <w:szCs w:val="20"/>
        </w:rPr>
      </w:pPr>
    </w:p>
    <w:p w:rsidR="00C30205" w:rsidRDefault="00C30205" w:rsidP="00DB3821">
      <w:pPr>
        <w:pStyle w:val="NormalnyWeb"/>
        <w:rPr>
          <w:rStyle w:val="Pogrubienie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430304"/>
            <wp:effectExtent l="19050" t="0" r="0" b="0"/>
            <wp:docPr id="1" name="Obraz 1" descr="Zdjęc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05" w:rsidRDefault="00C30205" w:rsidP="00DB3821">
      <w:pPr>
        <w:pStyle w:val="NormalnyWeb"/>
        <w:rPr>
          <w:rStyle w:val="Pogrubienie"/>
          <w:color w:val="000000"/>
          <w:sz w:val="20"/>
          <w:szCs w:val="20"/>
        </w:rPr>
      </w:pPr>
    </w:p>
    <w:p w:rsidR="00DB3821" w:rsidRPr="005557ED" w:rsidRDefault="00DB3821" w:rsidP="00DB3821">
      <w:pPr>
        <w:pStyle w:val="NormalnyWeb"/>
      </w:pPr>
      <w:r w:rsidRPr="005557ED">
        <w:rPr>
          <w:rStyle w:val="Pogrubienie"/>
          <w:color w:val="000000"/>
        </w:rPr>
        <w:t>   Gmina Cielądz realizuje resortowy Program Ministra Rodziny i Polityki Społecznej pn. „Asystent osobisty osoby niepełnosprawnej” – edycja 2023  dofinansowany ze środków państwowego funduszu celowego, w ramach Funduszu Solidarnościowego</w:t>
      </w:r>
    </w:p>
    <w:p w:rsidR="00DB3821" w:rsidRPr="005557ED" w:rsidRDefault="00011564" w:rsidP="00DB3821">
      <w:pPr>
        <w:pStyle w:val="NormalnyWeb"/>
      </w:pPr>
      <w:r>
        <w:rPr>
          <w:rStyle w:val="Pogrubienie"/>
          <w:color w:val="000000"/>
        </w:rPr>
        <w:t>Kwota dofinansowania: 68.886,70</w:t>
      </w:r>
      <w:r w:rsidR="00DB3821" w:rsidRPr="005557ED">
        <w:rPr>
          <w:rStyle w:val="Pogrubienie"/>
          <w:color w:val="000000"/>
        </w:rPr>
        <w:t xml:space="preserve"> zł</w:t>
      </w:r>
    </w:p>
    <w:p w:rsidR="00DB3821" w:rsidRDefault="00DB3821" w:rsidP="00DB3821">
      <w:pPr>
        <w:pStyle w:val="NormalnyWeb"/>
        <w:rPr>
          <w:rStyle w:val="Pogrubienie"/>
          <w:color w:val="000000"/>
        </w:rPr>
      </w:pPr>
      <w:r w:rsidRPr="005557ED">
        <w:rPr>
          <w:rStyle w:val="Pogrubienie"/>
          <w:color w:val="000000"/>
        </w:rPr>
        <w:t>Całko</w:t>
      </w:r>
      <w:r w:rsidR="00011564">
        <w:rPr>
          <w:rStyle w:val="Pogrubienie"/>
          <w:color w:val="000000"/>
        </w:rPr>
        <w:t xml:space="preserve">wita wartość zadania: 68.886,70 </w:t>
      </w:r>
      <w:r w:rsidRPr="005557ED">
        <w:rPr>
          <w:rStyle w:val="Pogrubienie"/>
          <w:color w:val="000000"/>
        </w:rPr>
        <w:t>zł</w:t>
      </w:r>
    </w:p>
    <w:p w:rsidR="005557ED" w:rsidRPr="005557ED" w:rsidRDefault="005557ED" w:rsidP="005557ED">
      <w:pPr>
        <w:pStyle w:val="NormalnyWeb"/>
      </w:pPr>
      <w:r w:rsidRPr="005557ED">
        <w:rPr>
          <w:color w:val="000000"/>
        </w:rPr>
        <w:t>Usługi asystencji osobistej będą świadczone dla mieszkańców gminy Cielądz.</w:t>
      </w:r>
    </w:p>
    <w:p w:rsidR="005557ED" w:rsidRPr="005557ED" w:rsidRDefault="005557ED" w:rsidP="00DB3821">
      <w:pPr>
        <w:pStyle w:val="NormalnyWeb"/>
        <w:rPr>
          <w:rStyle w:val="Pogrubienie"/>
          <w:color w:val="000000"/>
        </w:rPr>
      </w:pPr>
    </w:p>
    <w:p w:rsidR="005557ED" w:rsidRPr="005557ED" w:rsidRDefault="005557ED" w:rsidP="00555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7ED">
        <w:rPr>
          <w:rFonts w:ascii="Times New Roman" w:eastAsia="Times New Roman" w:hAnsi="Times New Roman" w:cs="Times New Roman"/>
          <w:sz w:val="24"/>
          <w:szCs w:val="24"/>
        </w:rPr>
        <w:t>Głównym celem Programu jest wprowadzenie usług asystenta osobistego osoby niepełnosprawnej jako formy ogólnodostępnego wsparcia dla uczestników Programu:</w:t>
      </w:r>
    </w:p>
    <w:p w:rsidR="005557ED" w:rsidRPr="005557ED" w:rsidRDefault="005557ED" w:rsidP="00555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7ED">
        <w:rPr>
          <w:rFonts w:ascii="Times New Roman" w:eastAsia="Times New Roman" w:hAnsi="Times New Roman" w:cs="Times New Roman"/>
          <w:sz w:val="24"/>
          <w:szCs w:val="24"/>
        </w:rPr>
        <w:t>dzieci do 16. roku życia z orzeczeniem o niepełnosprawności łącznie ze wskazaniami: konieczności stałej lub długotrwałej opieki lub pomocy innej osoby w związku ze znacznie ograniczoną możliwością samodzielnej egzystencji oraz konieczności stałego współudziału na co dzień opiekuna dziecka w procesie jego leczenia, rehabilitacji i edukacji oraz</w:t>
      </w:r>
    </w:p>
    <w:p w:rsidR="005557ED" w:rsidRPr="005557ED" w:rsidRDefault="005557ED" w:rsidP="00555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7ED">
        <w:rPr>
          <w:rFonts w:ascii="Times New Roman" w:eastAsia="Times New Roman" w:hAnsi="Times New Roman" w:cs="Times New Roman"/>
          <w:sz w:val="24"/>
          <w:szCs w:val="24"/>
        </w:rPr>
        <w:t>osób niepełnosprawnych posiadających orzeczenie o znacznym stopniu niepełnosprawności albo o umiarkowanym stopniu niepełnosprawności, albo orzeczenie traktowane na równi z wymienionymi, zgodnie z art. 5 i art. 62 ustawy z dnia 27 sierpnia 1997 r. o rehabilitacji zawodowej i społecznej oraz zatrudnianiu osób niepełnosprawnych (Dz. U. z 2021 r. poz. 573, z późn. zm.).</w:t>
      </w:r>
    </w:p>
    <w:p w:rsidR="005557ED" w:rsidRDefault="005557ED" w:rsidP="00555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7ED">
        <w:rPr>
          <w:rFonts w:ascii="Times New Roman" w:eastAsia="Times New Roman" w:hAnsi="Times New Roman" w:cs="Times New Roman"/>
          <w:sz w:val="24"/>
          <w:szCs w:val="24"/>
        </w:rPr>
        <w:t>Na realizację Programu Minister Rodziny i Polityki Społecznej prz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eznaczył kwotę </w:t>
      </w:r>
    </w:p>
    <w:p w:rsidR="00DB3821" w:rsidRPr="005557ED" w:rsidRDefault="003C18ED" w:rsidP="00555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505 000 000,00 </w:t>
      </w:r>
      <w:r w:rsidR="005557ED">
        <w:rPr>
          <w:rFonts w:ascii="Times New Roman" w:eastAsia="Times New Roman" w:hAnsi="Times New Roman" w:cs="Times New Roman"/>
          <w:sz w:val="24"/>
          <w:szCs w:val="24"/>
        </w:rPr>
        <w:t>zł.</w:t>
      </w:r>
    </w:p>
    <w:p w:rsidR="00DB3821" w:rsidRDefault="00DB3821" w:rsidP="00DB3821">
      <w:pPr>
        <w:pStyle w:val="NormalnyWeb"/>
      </w:pPr>
    </w:p>
    <w:p w:rsidR="009F6CD8" w:rsidRDefault="00781055" w:rsidP="00CD723B">
      <w:pPr>
        <w:jc w:val="both"/>
      </w:pPr>
      <w:r w:rsidRPr="00781055">
        <w:rPr>
          <w:noProof/>
        </w:rPr>
        <w:drawing>
          <wp:inline distT="0" distB="0" distL="0" distR="0" wp14:anchorId="6B8C3C66" wp14:editId="79F775EA">
            <wp:extent cx="5760720" cy="84150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CD8" w:rsidSect="00231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158B3"/>
    <w:multiLevelType w:val="multilevel"/>
    <w:tmpl w:val="297A9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3B"/>
    <w:rsid w:val="00011564"/>
    <w:rsid w:val="000213F8"/>
    <w:rsid w:val="00043269"/>
    <w:rsid w:val="00097D43"/>
    <w:rsid w:val="000E712C"/>
    <w:rsid w:val="00231C50"/>
    <w:rsid w:val="003C18ED"/>
    <w:rsid w:val="00487104"/>
    <w:rsid w:val="005557ED"/>
    <w:rsid w:val="00573550"/>
    <w:rsid w:val="006A28B5"/>
    <w:rsid w:val="00735D65"/>
    <w:rsid w:val="00781055"/>
    <w:rsid w:val="0081669E"/>
    <w:rsid w:val="009F6CD8"/>
    <w:rsid w:val="00A11897"/>
    <w:rsid w:val="00A776BD"/>
    <w:rsid w:val="00C30205"/>
    <w:rsid w:val="00C83BEA"/>
    <w:rsid w:val="00CD723B"/>
    <w:rsid w:val="00DB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2EA9E1-F404-48EB-9794-C763BAE73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1C50"/>
  </w:style>
  <w:style w:type="paragraph" w:styleId="Nagwek2">
    <w:name w:val="heading 2"/>
    <w:basedOn w:val="Normalny"/>
    <w:link w:val="Nagwek2Znak"/>
    <w:uiPriority w:val="9"/>
    <w:qFormat/>
    <w:rsid w:val="000432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CD723B"/>
  </w:style>
  <w:style w:type="paragraph" w:styleId="NormalnyWeb">
    <w:name w:val="Normal (Web)"/>
    <w:basedOn w:val="Normalny"/>
    <w:uiPriority w:val="99"/>
    <w:semiHidden/>
    <w:unhideWhenUsed/>
    <w:rsid w:val="00DB3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B382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0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4326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gmichniewska</dc:creator>
  <cp:lastModifiedBy>PSSE Rawa Mazowiecka - Artur Wąsiewicz</cp:lastModifiedBy>
  <cp:revision>2</cp:revision>
  <dcterms:created xsi:type="dcterms:W3CDTF">2023-05-10T19:19:00Z</dcterms:created>
  <dcterms:modified xsi:type="dcterms:W3CDTF">2023-05-10T19:19:00Z</dcterms:modified>
</cp:coreProperties>
</file>