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54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OFERTA REALIZACJI ZADANIA PUBLICZNEGO</w:t>
      </w:r>
      <w:r>
        <w:rPr>
          <w:rFonts w:asciiTheme="majorHAnsi" w:hAnsiTheme="majorHAnsi"/>
          <w:sz w:val="24"/>
          <w:szCs w:val="24"/>
          <w:vertAlign w:val="superscript"/>
        </w:rPr>
        <w:t>*</w:t>
      </w:r>
      <w:r>
        <w:rPr>
          <w:rFonts w:asciiTheme="majorHAnsi" w:hAnsiTheme="majorHAnsi"/>
          <w:sz w:val="24"/>
          <w:szCs w:val="24"/>
        </w:rPr>
        <w:t>/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OFERTA WSPÓLNA REALIZACJI ZADANIA PUBLICZNEGO</w:t>
      </w:r>
      <w:r>
        <w:rPr>
          <w:rFonts w:asciiTheme="majorHAnsi" w:hAnsiTheme="majorHAnsi"/>
          <w:sz w:val="24"/>
          <w:szCs w:val="24"/>
          <w:vertAlign w:val="superscript"/>
        </w:rPr>
        <w:t>*</w:t>
      </w:r>
      <w:r>
        <w:rPr>
          <w:rFonts w:asciiTheme="majorHAnsi" w:hAnsiTheme="majorHAnsi"/>
          <w:sz w:val="24"/>
          <w:szCs w:val="24"/>
        </w:rPr>
        <w:t>,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KTÓRYCH MOWA W ART. 14 UST. 1 i  2 USTAWY Z DNIA 24 KWIETNIA 2003R.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DZIAŁALNOŚCI POZYTKU PUBLICZNEGO I O WOLONTARIACIE</w:t>
      </w:r>
    </w:p>
    <w:p w:rsidR="00C6472F" w:rsidRDefault="000D7A4A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 w:rsidR="00AE27AA">
        <w:rPr>
          <w:rFonts w:asciiTheme="majorHAnsi" w:hAnsiTheme="majorHAnsi"/>
          <w:sz w:val="24"/>
          <w:szCs w:val="24"/>
        </w:rPr>
        <w:t xml:space="preserve"> </w:t>
      </w:r>
      <w:r w:rsidR="00033087">
        <w:rPr>
          <w:rFonts w:asciiTheme="majorHAnsi" w:hAnsiTheme="majorHAnsi"/>
          <w:sz w:val="24"/>
          <w:szCs w:val="24"/>
        </w:rPr>
        <w:t xml:space="preserve"> Dz. U. z 2016r. poz. </w:t>
      </w:r>
      <w:r w:rsidR="00AE27AA">
        <w:rPr>
          <w:rFonts w:asciiTheme="majorHAnsi" w:hAnsiTheme="majorHAnsi"/>
          <w:sz w:val="24"/>
          <w:szCs w:val="24"/>
        </w:rPr>
        <w:t>1817 ze zm.</w:t>
      </w:r>
      <w:r w:rsidR="00C6472F">
        <w:rPr>
          <w:rFonts w:asciiTheme="majorHAnsi" w:hAnsiTheme="majorHAnsi"/>
          <w:sz w:val="24"/>
          <w:szCs w:val="24"/>
        </w:rPr>
        <w:t xml:space="preserve"> )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6472F" w:rsidRDefault="00C6472F" w:rsidP="00C6472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6472F" w:rsidRDefault="00C6472F" w:rsidP="00C6472F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b/>
        </w:rPr>
        <w:t xml:space="preserve">POUCZENIE  </w:t>
      </w:r>
      <w:r w:rsidRPr="00C6472F">
        <w:rPr>
          <w:rFonts w:asciiTheme="majorHAnsi" w:hAnsiTheme="majorHAnsi"/>
          <w:b/>
          <w:sz w:val="20"/>
          <w:szCs w:val="20"/>
        </w:rPr>
        <w:t>co do sposobu wypełniania oferty</w:t>
      </w:r>
      <w:r>
        <w:rPr>
          <w:rFonts w:asciiTheme="majorHAnsi" w:hAnsiTheme="majorHAnsi"/>
          <w:b/>
          <w:sz w:val="20"/>
          <w:szCs w:val="20"/>
        </w:rPr>
        <w:t>`</w:t>
      </w: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C6472F" w:rsidRDefault="00C6472F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Ofertę należy</w:t>
      </w:r>
      <w:r w:rsidR="00FC0B54">
        <w:rPr>
          <w:rFonts w:asciiTheme="majorHAnsi" w:hAnsiTheme="majorHAnsi"/>
          <w:sz w:val="20"/>
          <w:szCs w:val="20"/>
        </w:rPr>
        <w:t xml:space="preserve"> wypełnić</w:t>
      </w:r>
      <w:r>
        <w:rPr>
          <w:rFonts w:asciiTheme="majorHAnsi" w:hAnsiTheme="majorHAnsi"/>
          <w:sz w:val="20"/>
          <w:szCs w:val="20"/>
        </w:rPr>
        <w:t xml:space="preserve"> wyłącznie w  białych  pustych polach, zgodnie z instrukcjami umieszczonymi</w:t>
      </w:r>
      <w:r w:rsidR="004E0327">
        <w:rPr>
          <w:rFonts w:asciiTheme="majorHAnsi" w:hAnsiTheme="majorHAnsi"/>
          <w:sz w:val="20"/>
          <w:szCs w:val="20"/>
        </w:rPr>
        <w:t xml:space="preserve"> przy poszczególnych polach lub przypisach.</w:t>
      </w: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przypadku pól, które nie dotyczą danej oferty , należy wpisać ,, nie dotyczy’’ lub przekreślić pole.</w:t>
      </w: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E0327" w:rsidRDefault="006B12C4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-31694</wp:posOffset>
                </wp:positionH>
                <wp:positionV relativeFrom="paragraph">
                  <wp:posOffset>554387</wp:posOffset>
                </wp:positionV>
                <wp:extent cx="613458" cy="11575"/>
                <wp:effectExtent l="0" t="0" r="15240" b="2667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58" cy="1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43.65pt" to="45.8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" strokecolor="#4579b8 [3044]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5582028</wp:posOffset>
                </wp:positionH>
                <wp:positionV relativeFrom="paragraph">
                  <wp:posOffset>346043</wp:posOffset>
                </wp:positionV>
                <wp:extent cx="544010" cy="0"/>
                <wp:effectExtent l="0" t="0" r="2794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55pt,27.25pt" to="482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" strokecolor="#4579b8 [3044]"/>
            </w:pict>
          </mc:Fallback>
        </mc:AlternateContent>
      </w:r>
      <w:r w:rsidR="004E0327">
        <w:rPr>
          <w:rFonts w:asciiTheme="majorHAnsi" w:hAnsiTheme="majorHAnsi"/>
          <w:sz w:val="20"/>
          <w:szCs w:val="20"/>
        </w:rPr>
        <w:t xml:space="preserve">Zaznaczenie </w:t>
      </w:r>
      <w:r w:rsidR="004E0327" w:rsidRPr="004E0327">
        <w:rPr>
          <w:rFonts w:asciiTheme="majorHAnsi" w:hAnsiTheme="majorHAnsi"/>
          <w:sz w:val="32"/>
          <w:szCs w:val="32"/>
        </w:rPr>
        <w:t xml:space="preserve">,, </w:t>
      </w:r>
      <w:r w:rsidR="004E0327">
        <w:rPr>
          <w:rFonts w:asciiTheme="majorHAnsi" w:hAnsiTheme="majorHAnsi"/>
          <w:sz w:val="32"/>
          <w:szCs w:val="32"/>
        </w:rPr>
        <w:t xml:space="preserve">* ‘’ </w:t>
      </w:r>
      <w:r w:rsidR="004E0327">
        <w:rPr>
          <w:rFonts w:asciiTheme="majorHAnsi" w:hAnsiTheme="majorHAnsi"/>
          <w:sz w:val="20"/>
          <w:szCs w:val="20"/>
        </w:rPr>
        <w:t xml:space="preserve"> np. :  ,,Krajowym Rejestrem Sądowym</w:t>
      </w:r>
      <w:r w:rsidR="004E0327">
        <w:rPr>
          <w:rFonts w:asciiTheme="majorHAnsi" w:hAnsiTheme="majorHAnsi"/>
          <w:b/>
          <w:sz w:val="20"/>
          <w:szCs w:val="20"/>
          <w:vertAlign w:val="superscript"/>
        </w:rPr>
        <w:t xml:space="preserve"> </w:t>
      </w:r>
      <w:r w:rsidR="004E0327">
        <w:rPr>
          <w:rFonts w:asciiTheme="majorHAnsi" w:hAnsiTheme="majorHAnsi"/>
          <w:b/>
          <w:sz w:val="24"/>
          <w:szCs w:val="24"/>
          <w:vertAlign w:val="superscript"/>
        </w:rPr>
        <w:t xml:space="preserve">* </w:t>
      </w:r>
      <w:r w:rsidR="004E0327">
        <w:rPr>
          <w:rFonts w:asciiTheme="majorHAnsi" w:hAnsiTheme="majorHAnsi"/>
          <w:sz w:val="20"/>
          <w:szCs w:val="20"/>
        </w:rPr>
        <w:t>/ właściwą ewidencją</w:t>
      </w:r>
      <w:r w:rsidR="004E0327">
        <w:rPr>
          <w:rFonts w:asciiTheme="majorHAnsi" w:hAnsiTheme="majorHAnsi"/>
          <w:b/>
          <w:sz w:val="24"/>
          <w:szCs w:val="24"/>
          <w:vertAlign w:val="superscript"/>
        </w:rPr>
        <w:t xml:space="preserve"> * </w:t>
      </w:r>
      <w:r w:rsidR="004E0327">
        <w:rPr>
          <w:rFonts w:asciiTheme="majorHAnsi" w:hAnsiTheme="majorHAnsi"/>
          <w:sz w:val="24"/>
          <w:szCs w:val="24"/>
        </w:rPr>
        <w:t xml:space="preserve">, </w:t>
      </w:r>
      <w:r w:rsidR="004E0327" w:rsidRPr="004E0327">
        <w:rPr>
          <w:rFonts w:asciiTheme="majorHAnsi" w:hAnsiTheme="majorHAnsi"/>
          <w:sz w:val="20"/>
          <w:szCs w:val="20"/>
        </w:rPr>
        <w:t>oznacza, że</w:t>
      </w:r>
      <w:r w:rsidR="004E0327">
        <w:rPr>
          <w:rFonts w:asciiTheme="majorHAnsi" w:hAnsiTheme="majorHAnsi"/>
          <w:sz w:val="20"/>
          <w:szCs w:val="20"/>
        </w:rPr>
        <w:t xml:space="preserve"> należy skreślić</w:t>
      </w:r>
      <w:r w:rsidR="00853097">
        <w:rPr>
          <w:rFonts w:asciiTheme="majorHAnsi" w:hAnsiTheme="majorHAnsi"/>
          <w:sz w:val="20"/>
          <w:szCs w:val="20"/>
        </w:rPr>
        <w:t xml:space="preserve">  niewłaściwa  odpowiedź i pozostawić prawidłową. Przykład ,, Krajowym Rejestrze Sądowym</w:t>
      </w:r>
      <w:r w:rsidR="00853097">
        <w:rPr>
          <w:rFonts w:asciiTheme="majorHAnsi" w:hAnsiTheme="majorHAnsi"/>
          <w:b/>
          <w:sz w:val="24"/>
          <w:szCs w:val="24"/>
          <w:vertAlign w:val="superscript"/>
        </w:rPr>
        <w:t>*</w:t>
      </w:r>
      <w:r w:rsidR="00853097">
        <w:rPr>
          <w:rFonts w:asciiTheme="majorHAnsi" w:hAnsiTheme="majorHAnsi"/>
          <w:sz w:val="20"/>
          <w:szCs w:val="20"/>
        </w:rPr>
        <w:t xml:space="preserve"> / właściwa ewidencją</w:t>
      </w:r>
      <w:r w:rsidR="00853097" w:rsidRPr="00FC0B54">
        <w:rPr>
          <w:rFonts w:asciiTheme="majorHAnsi" w:hAnsiTheme="majorHAnsi"/>
          <w:b/>
          <w:sz w:val="28"/>
          <w:szCs w:val="28"/>
          <w:vertAlign w:val="superscript"/>
        </w:rPr>
        <w:t xml:space="preserve"> </w:t>
      </w:r>
      <w:r w:rsidR="00853097" w:rsidRPr="00FC0B54">
        <w:rPr>
          <w:rFonts w:asciiTheme="majorHAnsi" w:hAnsiTheme="majorHAnsi"/>
          <w:sz w:val="28"/>
          <w:szCs w:val="28"/>
          <w:vertAlign w:val="superscript"/>
        </w:rPr>
        <w:t>*</w:t>
      </w:r>
      <w:r w:rsidR="00FC0B54">
        <w:rPr>
          <w:rFonts w:asciiTheme="majorHAnsi" w:hAnsiTheme="majorHAnsi"/>
          <w:sz w:val="28"/>
          <w:szCs w:val="28"/>
          <w:vertAlign w:val="superscript"/>
        </w:rPr>
        <w:t xml:space="preserve"> </w:t>
      </w:r>
      <w:r w:rsidR="00FC0B54">
        <w:rPr>
          <w:rFonts w:asciiTheme="majorHAnsi" w:hAnsiTheme="majorHAnsi"/>
          <w:sz w:val="20"/>
          <w:szCs w:val="20"/>
        </w:rPr>
        <w:t>‘’.</w:t>
      </w:r>
    </w:p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C0B54">
        <w:rPr>
          <w:rFonts w:asciiTheme="majorHAnsi" w:hAnsiTheme="majorHAnsi"/>
          <w:b/>
          <w:sz w:val="24"/>
          <w:szCs w:val="24"/>
        </w:rPr>
        <w:t xml:space="preserve">I. </w:t>
      </w:r>
      <w:r>
        <w:rPr>
          <w:rFonts w:asciiTheme="majorHAnsi" w:hAnsiTheme="majorHAnsi"/>
          <w:b/>
          <w:sz w:val="24"/>
          <w:szCs w:val="24"/>
        </w:rPr>
        <w:t xml:space="preserve"> Podstawowe  informacje o złożonej ofercie</w:t>
      </w:r>
    </w:p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4823"/>
        <w:gridCol w:w="1232"/>
        <w:gridCol w:w="1141"/>
        <w:gridCol w:w="1276"/>
        <w:gridCol w:w="1275"/>
      </w:tblGrid>
      <w:tr w:rsidR="00FC0B54" w:rsidTr="00C447F7">
        <w:tc>
          <w:tcPr>
            <w:tcW w:w="4823" w:type="dxa"/>
            <w:shd w:val="clear" w:color="auto" w:fill="FFFF00"/>
          </w:tcPr>
          <w:p w:rsidR="00C65D36" w:rsidRPr="00C65D36" w:rsidRDefault="00FC0B54" w:rsidP="00C65D36">
            <w:pPr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 xml:space="preserve">1. </w:t>
            </w:r>
            <w:r w:rsidR="00C65D36" w:rsidRPr="00C65D36">
              <w:rPr>
                <w:rFonts w:asciiTheme="majorHAnsi" w:hAnsiTheme="majorHAnsi"/>
                <w:sz w:val="20"/>
                <w:szCs w:val="20"/>
              </w:rPr>
              <w:t xml:space="preserve">Organ administracji publiczne,  </w:t>
            </w:r>
          </w:p>
          <w:p w:rsidR="00FC0B54" w:rsidRDefault="00C65D36" w:rsidP="00FC0B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 xml:space="preserve">    do którego adresowana jest oferta</w:t>
            </w:r>
          </w:p>
          <w:p w:rsidR="006B12C4" w:rsidRPr="00C65D36" w:rsidRDefault="006B12C4" w:rsidP="00FC0B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24" w:type="dxa"/>
            <w:gridSpan w:val="4"/>
          </w:tcPr>
          <w:p w:rsidR="00FC0B54" w:rsidRPr="00C65D36" w:rsidRDefault="00332B77" w:rsidP="002475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Wójt Gminy Cielądz</w:t>
            </w:r>
          </w:p>
        </w:tc>
      </w:tr>
      <w:tr w:rsidR="00FC0B54" w:rsidTr="00C447F7">
        <w:tc>
          <w:tcPr>
            <w:tcW w:w="4823" w:type="dxa"/>
            <w:shd w:val="clear" w:color="auto" w:fill="FFFF00"/>
          </w:tcPr>
          <w:p w:rsidR="00FC0B54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2.  Rodzaj zadania publicznego</w:t>
            </w:r>
            <w:r w:rsidRPr="00C65D36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 xml:space="preserve"> 1</w:t>
            </w:r>
            <w:r w:rsidRPr="00C65D3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6B12C4" w:rsidRPr="00C65D36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24" w:type="dxa"/>
            <w:gridSpan w:val="4"/>
          </w:tcPr>
          <w:p w:rsidR="00FC0B54" w:rsidRPr="00C65D36" w:rsidRDefault="00FC0B54" w:rsidP="007C3E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B54" w:rsidTr="005E28EF">
        <w:trPr>
          <w:trHeight w:val="83"/>
        </w:trPr>
        <w:tc>
          <w:tcPr>
            <w:tcW w:w="4823" w:type="dxa"/>
            <w:shd w:val="clear" w:color="auto" w:fill="FFFF00"/>
          </w:tcPr>
          <w:p w:rsidR="00FC0B54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3.  Tytuł zadania publicznego</w:t>
            </w:r>
          </w:p>
          <w:p w:rsidR="006B12C4" w:rsidRPr="00C65D36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24" w:type="dxa"/>
            <w:gridSpan w:val="4"/>
          </w:tcPr>
          <w:p w:rsidR="00FC0B54" w:rsidRPr="00C65D36" w:rsidRDefault="00FC0B54" w:rsidP="000E6EF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66D75" w:rsidTr="00C447F7">
        <w:tc>
          <w:tcPr>
            <w:tcW w:w="4823" w:type="dxa"/>
            <w:shd w:val="clear" w:color="auto" w:fill="FFFF00"/>
          </w:tcPr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4. Termin realizacji zadania publicznego</w:t>
            </w:r>
          </w:p>
        </w:tc>
        <w:tc>
          <w:tcPr>
            <w:tcW w:w="1232" w:type="dxa"/>
            <w:shd w:val="clear" w:color="auto" w:fill="FFFF00"/>
          </w:tcPr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Data</w:t>
            </w:r>
          </w:p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rozpoczęcia</w:t>
            </w:r>
          </w:p>
        </w:tc>
        <w:tc>
          <w:tcPr>
            <w:tcW w:w="1141" w:type="dxa"/>
          </w:tcPr>
          <w:p w:rsidR="00C65D36" w:rsidRPr="000E6EF2" w:rsidRDefault="000E6EF2" w:rsidP="000E6EF2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6EF2">
              <w:rPr>
                <w:rFonts w:asciiTheme="majorHAnsi" w:hAnsiTheme="majorHAnsi"/>
                <w:sz w:val="18"/>
                <w:szCs w:val="18"/>
              </w:rPr>
              <w:t>Od podpisania</w:t>
            </w:r>
            <w:r w:rsidR="00714B5D">
              <w:rPr>
                <w:rFonts w:asciiTheme="majorHAnsi" w:hAnsiTheme="majorHAnsi"/>
                <w:sz w:val="18"/>
                <w:szCs w:val="18"/>
              </w:rPr>
              <w:t xml:space="preserve"> umowy</w:t>
            </w:r>
          </w:p>
        </w:tc>
        <w:tc>
          <w:tcPr>
            <w:tcW w:w="1276" w:type="dxa"/>
            <w:shd w:val="clear" w:color="auto" w:fill="FFFF00"/>
          </w:tcPr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 xml:space="preserve">Data </w:t>
            </w:r>
          </w:p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zakończenia</w:t>
            </w:r>
          </w:p>
        </w:tc>
        <w:tc>
          <w:tcPr>
            <w:tcW w:w="1275" w:type="dxa"/>
          </w:tcPr>
          <w:p w:rsidR="006B12C4" w:rsidRPr="005E28EF" w:rsidRDefault="005E28EF" w:rsidP="00C704AE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31.12.2018r.</w:t>
            </w:r>
            <w:bookmarkStart w:id="0" w:name="_GoBack"/>
            <w:bookmarkEnd w:id="0"/>
          </w:p>
        </w:tc>
      </w:tr>
    </w:tbl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65D36" w:rsidRDefault="00C65D36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II. Dane oferenta(</w:t>
      </w:r>
      <w:r w:rsidR="00BA4617">
        <w:rPr>
          <w:rFonts w:asciiTheme="majorHAnsi" w:hAnsiTheme="majorHAnsi"/>
          <w:b/>
          <w:sz w:val="24"/>
          <w:szCs w:val="24"/>
        </w:rPr>
        <w:t xml:space="preserve"> -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tów</w:t>
      </w:r>
      <w:proofErr w:type="spellEnd"/>
      <w:r w:rsidR="00BA4617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)</w:t>
      </w:r>
    </w:p>
    <w:p w:rsidR="00C65D36" w:rsidRDefault="00C65D36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C65D36" w:rsidTr="00C447F7">
        <w:tc>
          <w:tcPr>
            <w:tcW w:w="9747" w:type="dxa"/>
            <w:gridSpan w:val="2"/>
            <w:shd w:val="clear" w:color="auto" w:fill="FFFF00"/>
          </w:tcPr>
          <w:p w:rsidR="00C65D36" w:rsidRDefault="00566D75" w:rsidP="00C6472F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566D75"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Nazwa oferenta(</w:t>
            </w:r>
            <w:r w:rsidR="00D93177">
              <w:rPr>
                <w:rFonts w:asciiTheme="majorHAnsi" w:hAnsiTheme="majorHAnsi"/>
                <w:b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) , numer w Krajowym Rejestrze Sądowym lub innej ewidencji, adres siedziby</w:t>
            </w:r>
          </w:p>
          <w:p w:rsidR="00566D75" w:rsidRPr="00566D75" w:rsidRDefault="00566D75" w:rsidP="00C6472F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</w:t>
            </w:r>
            <w:r w:rsidR="00D9317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lub adres do korespondencji</w:t>
            </w:r>
          </w:p>
        </w:tc>
      </w:tr>
      <w:tr w:rsidR="00C65D36" w:rsidTr="00566D75">
        <w:tc>
          <w:tcPr>
            <w:tcW w:w="9747" w:type="dxa"/>
            <w:gridSpan w:val="2"/>
          </w:tcPr>
          <w:p w:rsidR="00C65D36" w:rsidRPr="00FB1C81" w:rsidRDefault="00C65D36" w:rsidP="00C6472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6D75" w:rsidTr="003A4C72">
        <w:tc>
          <w:tcPr>
            <w:tcW w:w="4873" w:type="dxa"/>
            <w:shd w:val="clear" w:color="auto" w:fill="FFFF00"/>
          </w:tcPr>
          <w:p w:rsidR="00566D75" w:rsidRDefault="00566D75" w:rsidP="003A4C72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566D75"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Inne dodatkowe dane kontaktowe, w tym dane </w:t>
            </w:r>
          </w:p>
          <w:p w:rsidR="00566D75" w:rsidRDefault="00566D75" w:rsidP="003A4C72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osób upoważnionych do składania wyjaśnień</w:t>
            </w:r>
          </w:p>
          <w:p w:rsidR="00566D75" w:rsidRDefault="00566D75" w:rsidP="003A4C7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dotyczących oferty (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np. numer telefonu, adres </w:t>
            </w:r>
          </w:p>
          <w:p w:rsidR="00566D75" w:rsidRDefault="00566D75" w:rsidP="003A4C7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poczty elektronicznej, numer faksu)</w:t>
            </w:r>
          </w:p>
          <w:p w:rsidR="006B12C4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B12C4" w:rsidRPr="00566D75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74" w:type="dxa"/>
          </w:tcPr>
          <w:p w:rsidR="006A0479" w:rsidRPr="00FB1C81" w:rsidRDefault="006A0479" w:rsidP="00C6472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65D36" w:rsidRDefault="00C65D36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66D75" w:rsidRDefault="00566D75" w:rsidP="00566D7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</w:t>
      </w:r>
      <w:r>
        <w:rPr>
          <w:rFonts w:asciiTheme="majorHAnsi" w:hAnsiTheme="maj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05FB5" wp14:editId="69248608">
                <wp:simplePos x="0" y="0"/>
                <wp:positionH relativeFrom="column">
                  <wp:posOffset>-31695</wp:posOffset>
                </wp:positionH>
                <wp:positionV relativeFrom="paragraph">
                  <wp:posOffset>134588</wp:posOffset>
                </wp:positionV>
                <wp:extent cx="1226917" cy="11575"/>
                <wp:effectExtent l="0" t="0" r="11430" b="2667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6917" cy="1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0.6pt" to="94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" strokecolor="#4579b8 [3044]"/>
            </w:pict>
          </mc:Fallback>
        </mc:AlternateContent>
      </w:r>
    </w:p>
    <w:p w:rsidR="00566D75" w:rsidRDefault="00566D75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1)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0"/>
          <w:szCs w:val="20"/>
        </w:rPr>
        <w:t>Wypełnić jedynie w prz</w:t>
      </w:r>
      <w:r w:rsidR="006B12C4">
        <w:rPr>
          <w:rFonts w:asciiTheme="majorHAnsi" w:hAnsiTheme="majorHAnsi"/>
          <w:sz w:val="20"/>
          <w:szCs w:val="20"/>
        </w:rPr>
        <w:t>ypadku , gdy oferta została złoż</w:t>
      </w:r>
      <w:r>
        <w:rPr>
          <w:rFonts w:asciiTheme="majorHAnsi" w:hAnsiTheme="majorHAnsi"/>
          <w:sz w:val="20"/>
          <w:szCs w:val="20"/>
        </w:rPr>
        <w:t xml:space="preserve">ona </w:t>
      </w:r>
      <w:r w:rsidR="006B12C4">
        <w:rPr>
          <w:rFonts w:asciiTheme="majorHAnsi" w:hAnsiTheme="majorHAnsi"/>
          <w:sz w:val="20"/>
          <w:szCs w:val="20"/>
        </w:rPr>
        <w:t>w związku z ogłoszonym przez organ  otwartym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konkursem ofert. Należy wskazać rodzaj zadania, o którym mowa w art. 13 ust. 2 pkt 1 ustawy z dnia  24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kwietnia 2003r. o działalności pożytku publicznego i o wolontariacie, wynikający z ogłoszenia o otwartym 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konkursie ofert.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6B12C4" w:rsidP="00142C87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C704AE" w:rsidRDefault="00C704AE" w:rsidP="00142C87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6B12C4" w:rsidTr="00C447F7">
        <w:tc>
          <w:tcPr>
            <w:tcW w:w="9780" w:type="dxa"/>
            <w:shd w:val="clear" w:color="auto" w:fill="FFFF00"/>
          </w:tcPr>
          <w:p w:rsidR="006B12C4" w:rsidRDefault="006B12C4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3. Nazwa, adres i dane kontaktowe jednostki organizacyjnej bezpośrednio wykonującej zadania </w:t>
            </w:r>
          </w:p>
          <w:p w:rsidR="002E629D" w:rsidRDefault="002E629D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publiczne, o którym mowa w ofercie </w:t>
            </w:r>
            <w:r>
              <w:rPr>
                <w:rFonts w:asciiTheme="majorHAnsi" w:hAnsiTheme="majorHAnsi"/>
                <w:sz w:val="20"/>
                <w:szCs w:val="20"/>
              </w:rPr>
              <w:t>( należy wypełnić , jeżeli zadanie ma być realizowane przez oddział,</w:t>
            </w:r>
          </w:p>
          <w:p w:rsidR="002E629D" w:rsidRPr="002E629D" w:rsidRDefault="002E629D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placówkę lub inną jednostkę organizacyjną oferenta)</w:t>
            </w:r>
          </w:p>
        </w:tc>
      </w:tr>
      <w:tr w:rsidR="006B12C4" w:rsidTr="006B12C4">
        <w:tc>
          <w:tcPr>
            <w:tcW w:w="9780" w:type="dxa"/>
          </w:tcPr>
          <w:p w:rsidR="006B12C4" w:rsidRDefault="006B12C4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C447F7" w:rsidRDefault="00C447F7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12C4" w:rsidTr="00C447F7">
        <w:tc>
          <w:tcPr>
            <w:tcW w:w="9780" w:type="dxa"/>
            <w:shd w:val="clear" w:color="auto" w:fill="FFFF00"/>
          </w:tcPr>
          <w:p w:rsidR="006B12C4" w:rsidRDefault="002E629D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Przedmiot działalności pożytku publicznego</w:t>
            </w:r>
          </w:p>
          <w:p w:rsidR="002E629D" w:rsidRPr="002E629D" w:rsidRDefault="002E629D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B12C4" w:rsidTr="006B12C4">
        <w:tc>
          <w:tcPr>
            <w:tcW w:w="9780" w:type="dxa"/>
          </w:tcPr>
          <w:p w:rsid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E629D" w:rsidRP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12C4" w:rsidTr="006B12C4">
        <w:tc>
          <w:tcPr>
            <w:tcW w:w="9780" w:type="dxa"/>
          </w:tcPr>
          <w:p w:rsid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E629D" w:rsidRP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III. Informacja o sposobie reprezentacji oferenta ( – </w:t>
      </w:r>
      <w:proofErr w:type="spellStart"/>
      <w:r>
        <w:rPr>
          <w:rFonts w:asciiTheme="majorHAnsi" w:hAnsiTheme="majorHAnsi"/>
          <w:b/>
          <w:sz w:val="24"/>
          <w:szCs w:val="24"/>
        </w:rPr>
        <w:t>tów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) wobec organu administracji </w:t>
      </w: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publicznej, w tym imiona i nazwiska osób upoważnionych do reprezentowania </w:t>
      </w: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oferenta ( - </w:t>
      </w:r>
      <w:proofErr w:type="spellStart"/>
      <w:r>
        <w:rPr>
          <w:rFonts w:asciiTheme="majorHAnsi" w:hAnsiTheme="majorHAnsi"/>
          <w:b/>
          <w:sz w:val="24"/>
          <w:szCs w:val="24"/>
        </w:rPr>
        <w:t>tów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) wobec organu administracji publicznej, wraz z przytoczeniem </w:t>
      </w: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vertAlign w:val="superscript"/>
        </w:rPr>
      </w:pPr>
      <w:r>
        <w:rPr>
          <w:rFonts w:asciiTheme="majorHAnsi" w:hAnsiTheme="majorHAnsi"/>
          <w:b/>
          <w:sz w:val="24"/>
          <w:szCs w:val="24"/>
        </w:rPr>
        <w:t>podstawy prawnej</w:t>
      </w:r>
      <w:r>
        <w:rPr>
          <w:rFonts w:asciiTheme="majorHAnsi" w:hAnsiTheme="majorHAnsi"/>
          <w:b/>
          <w:sz w:val="24"/>
          <w:szCs w:val="24"/>
          <w:vertAlign w:val="superscript"/>
        </w:rPr>
        <w:t>2</w:t>
      </w: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8C409C" w:rsidTr="008C409C">
        <w:tc>
          <w:tcPr>
            <w:tcW w:w="9780" w:type="dxa"/>
          </w:tcPr>
          <w:p w:rsidR="00FB1C81" w:rsidRPr="00FB1C81" w:rsidRDefault="00FB1C81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IV. Szczegółowy zakres rzeczowy oraz kalkulacja przewidywanych kosztów zadania publicznego</w:t>
      </w: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8C409C" w:rsidTr="00C447F7">
        <w:tc>
          <w:tcPr>
            <w:tcW w:w="9780" w:type="dxa"/>
            <w:shd w:val="clear" w:color="auto" w:fill="FFFF00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 Streszczenie zadania publicznego wraz ze wskazaniem miejsca jego realizacji</w:t>
            </w:r>
          </w:p>
          <w:p w:rsidR="008C409C" w:rsidRP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C409C" w:rsidTr="008C409C">
        <w:tc>
          <w:tcPr>
            <w:tcW w:w="9780" w:type="dxa"/>
          </w:tcPr>
          <w:p w:rsidR="008C409C" w:rsidRPr="007C3E09" w:rsidRDefault="008C409C" w:rsidP="007C3E0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C21FD" w:rsidRDefault="009C21F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8C409C" w:rsidTr="00C447F7">
        <w:tc>
          <w:tcPr>
            <w:tcW w:w="9780" w:type="dxa"/>
            <w:shd w:val="clear" w:color="auto" w:fill="FFFF00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8C409C"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Opis potrzeb wskazujących na celowość wykonania zadania publicznego wraz z liczbą oraz  opisem</w:t>
            </w: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odbiorców tego zadania</w:t>
            </w:r>
          </w:p>
          <w:p w:rsidR="008C409C" w:rsidRP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C409C" w:rsidTr="008C409C">
        <w:tc>
          <w:tcPr>
            <w:tcW w:w="9780" w:type="dxa"/>
          </w:tcPr>
          <w:p w:rsidR="008C409C" w:rsidRPr="007C3E09" w:rsidRDefault="008C409C" w:rsidP="007C3E0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-66418</wp:posOffset>
                </wp:positionH>
                <wp:positionV relativeFrom="paragraph">
                  <wp:posOffset>119075</wp:posOffset>
                </wp:positionV>
                <wp:extent cx="798653" cy="0"/>
                <wp:effectExtent l="0" t="0" r="2095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6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9.4pt" to="57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" strokecolor="#4579b8 [3044]"/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 xml:space="preserve">                     </w:t>
      </w: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2) </w:t>
      </w:r>
      <w:r w:rsidRPr="008C409C">
        <w:rPr>
          <w:rFonts w:asciiTheme="majorHAnsi" w:hAnsiTheme="majorHAnsi"/>
          <w:sz w:val="20"/>
          <w:szCs w:val="20"/>
        </w:rPr>
        <w:t>należy określić, czy podstawą są zasady określone w statucie, pełnomocnict</w:t>
      </w:r>
      <w:r>
        <w:rPr>
          <w:rFonts w:asciiTheme="majorHAnsi" w:hAnsiTheme="majorHAnsi"/>
          <w:sz w:val="20"/>
          <w:szCs w:val="20"/>
        </w:rPr>
        <w:t>w</w:t>
      </w:r>
      <w:r w:rsidRPr="008C409C">
        <w:rPr>
          <w:rFonts w:asciiTheme="majorHAnsi" w:hAnsiTheme="majorHAnsi"/>
          <w:sz w:val="20"/>
          <w:szCs w:val="20"/>
        </w:rPr>
        <w:t>o</w:t>
      </w:r>
      <w:r>
        <w:rPr>
          <w:rFonts w:asciiTheme="majorHAnsi" w:hAnsiTheme="majorHAnsi"/>
          <w:sz w:val="20"/>
          <w:szCs w:val="20"/>
        </w:rPr>
        <w:t xml:space="preserve"> czy też inna podstawa</w:t>
      </w:r>
    </w:p>
    <w:p w:rsidR="00A068F2" w:rsidRDefault="00A068F2" w:rsidP="0017346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A068F2" w:rsidTr="00C447F7">
        <w:tc>
          <w:tcPr>
            <w:tcW w:w="9780" w:type="dxa"/>
            <w:shd w:val="clear" w:color="auto" w:fill="FFFF00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068F2">
              <w:rPr>
                <w:rFonts w:asciiTheme="majorHAnsi" w:hAnsiTheme="majorHAnsi"/>
                <w:b/>
                <w:sz w:val="20"/>
                <w:szCs w:val="20"/>
              </w:rPr>
              <w:t xml:space="preserve">3.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Uzasadnienie potrzeby dofinansowania z dotacji inwestycji związanych z realizacją zadania </w:t>
            </w:r>
          </w:p>
          <w:p w:rsid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publicznego, w szczególności ze wskazaniem, w jaki sposób przyczyni się to do podwyższenia </w:t>
            </w:r>
          </w:p>
          <w:p w:rsidR="00A068F2" w:rsidRP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standardu realizacji zadania </w:t>
            </w:r>
            <w:r w:rsidRPr="00A068F2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A068F2" w:rsidTr="00A068F2">
        <w:tc>
          <w:tcPr>
            <w:tcW w:w="9780" w:type="dxa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068F2" w:rsidRDefault="00A068F2" w:rsidP="00C704A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A068F2" w:rsidTr="00C447F7">
        <w:tc>
          <w:tcPr>
            <w:tcW w:w="9780" w:type="dxa"/>
            <w:shd w:val="clear" w:color="auto" w:fill="FFFF00"/>
          </w:tcPr>
          <w:p w:rsidR="00A068F2" w:rsidRP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4. Zakładany ( -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ne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) cel ( e) realizacji zadania</w:t>
            </w:r>
          </w:p>
        </w:tc>
      </w:tr>
      <w:tr w:rsidR="00A068F2" w:rsidTr="00A068F2">
        <w:tc>
          <w:tcPr>
            <w:tcW w:w="9780" w:type="dxa"/>
          </w:tcPr>
          <w:p w:rsidR="00AD1444" w:rsidRPr="00AD1444" w:rsidRDefault="00AD1444" w:rsidP="00AD144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A068F2" w:rsidTr="00C447F7">
        <w:tc>
          <w:tcPr>
            <w:tcW w:w="9780" w:type="dxa"/>
            <w:gridSpan w:val="3"/>
            <w:shd w:val="clear" w:color="auto" w:fill="FFFF00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5. Opis zakładanych rezultatów realizacji zadania publicznego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( należy opisać zakładane rezultaty zadania </w:t>
            </w:r>
          </w:p>
          <w:p w:rsidR="00A068F2" w:rsidRPr="00A068F2" w:rsidRDefault="00A068F2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publicznego- czy będą trwałe oraz w jakim stopniu realizacja zadania przyczyni się do osiągnięcia jego celu )</w:t>
            </w:r>
          </w:p>
        </w:tc>
      </w:tr>
      <w:tr w:rsidR="00A068F2" w:rsidTr="00A068F2">
        <w:tc>
          <w:tcPr>
            <w:tcW w:w="9780" w:type="dxa"/>
            <w:gridSpan w:val="3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068F2" w:rsidRDefault="00173463" w:rsidP="00C704A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EB0AEF" w:rsidTr="00C447F7">
        <w:tc>
          <w:tcPr>
            <w:tcW w:w="9780" w:type="dxa"/>
            <w:gridSpan w:val="3"/>
            <w:shd w:val="clear" w:color="auto" w:fill="FFFF00"/>
          </w:tcPr>
          <w:p w:rsidR="00EB0AEF" w:rsidRP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Dodatkowe informacje  dotyczące rezultatów realizacji zadania publicznego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4 </w:t>
            </w:r>
          </w:p>
        </w:tc>
      </w:tr>
      <w:tr w:rsidR="00EB0AEF" w:rsidTr="00C447F7">
        <w:trPr>
          <w:trHeight w:val="231"/>
        </w:trPr>
        <w:tc>
          <w:tcPr>
            <w:tcW w:w="3260" w:type="dxa"/>
            <w:shd w:val="clear" w:color="auto" w:fill="FFFF00"/>
          </w:tcPr>
          <w:p w:rsidR="00EB0AEF" w:rsidRPr="00EB0AEF" w:rsidRDefault="00EB0AEF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Zakładane rezultaty zadania publicznego</w:t>
            </w:r>
          </w:p>
        </w:tc>
        <w:tc>
          <w:tcPr>
            <w:tcW w:w="3260" w:type="dxa"/>
            <w:shd w:val="clear" w:color="auto" w:fill="FFFF00"/>
          </w:tcPr>
          <w:p w:rsidR="00EB0AEF" w:rsidRDefault="00EB0AEF" w:rsidP="00EB0A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B0AEF">
              <w:rPr>
                <w:rFonts w:asciiTheme="majorHAnsi" w:hAnsiTheme="majorHAnsi"/>
                <w:b/>
                <w:sz w:val="20"/>
                <w:szCs w:val="20"/>
              </w:rPr>
              <w:t xml:space="preserve">Planowany poziom osiągnięcia </w:t>
            </w:r>
          </w:p>
          <w:p w:rsidR="00EB0AEF" w:rsidRPr="00EB0AEF" w:rsidRDefault="00EB0AEF" w:rsidP="00EB0A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rezultatów ( wartość docelowa)</w:t>
            </w:r>
          </w:p>
        </w:tc>
        <w:tc>
          <w:tcPr>
            <w:tcW w:w="3260" w:type="dxa"/>
            <w:shd w:val="clear" w:color="auto" w:fill="FFFF00"/>
          </w:tcPr>
          <w:p w:rsidR="00EB0AEF" w:rsidRPr="00EB0AEF" w:rsidRDefault="00EB0AEF" w:rsidP="00EB0A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Sposób monitorowania rezultatów/ źródło informacji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o osiągnięciu wskaźnika</w:t>
            </w:r>
          </w:p>
        </w:tc>
      </w:tr>
      <w:tr w:rsidR="00EB0AEF" w:rsidTr="008A1887">
        <w:trPr>
          <w:trHeight w:val="231"/>
        </w:trPr>
        <w:tc>
          <w:tcPr>
            <w:tcW w:w="3260" w:type="dxa"/>
          </w:tcPr>
          <w:p w:rsidR="00EB0AEF" w:rsidRDefault="00EB0AEF" w:rsidP="00630C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0CE4" w:rsidRDefault="00630CE4" w:rsidP="00630C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0CE4" w:rsidRDefault="00630CE4" w:rsidP="00630C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25AFA" w:rsidRDefault="00C25AFA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-54844</wp:posOffset>
                </wp:positionH>
                <wp:positionV relativeFrom="paragraph">
                  <wp:posOffset>116800</wp:posOffset>
                </wp:positionV>
                <wp:extent cx="1643605" cy="11574"/>
                <wp:effectExtent l="0" t="0" r="13970" b="2667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605" cy="11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.2pt" to="125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" strokecolor="#4579b8 [3044]"/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                                              </w:t>
      </w:r>
    </w:p>
    <w:p w:rsidR="00C25AFA" w:rsidRDefault="00C25AFA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3)</w:t>
      </w:r>
      <w:r>
        <w:rPr>
          <w:rFonts w:asciiTheme="majorHAnsi" w:hAnsiTheme="majorHAnsi"/>
          <w:sz w:val="24"/>
          <w:szCs w:val="24"/>
        </w:rPr>
        <w:t xml:space="preserve"> </w:t>
      </w:r>
      <w:r w:rsidRPr="00C25AFA">
        <w:rPr>
          <w:rFonts w:asciiTheme="majorHAnsi" w:hAnsiTheme="majorHAnsi"/>
          <w:sz w:val="20"/>
          <w:szCs w:val="20"/>
        </w:rPr>
        <w:t>Wypełnić tylko w przypadku ubiegania się o dofinansowanie inwestycji</w:t>
      </w:r>
    </w:p>
    <w:p w:rsidR="00C25AFA" w:rsidRDefault="00C25AFA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4)</w:t>
      </w:r>
      <w:r>
        <w:rPr>
          <w:rFonts w:asciiTheme="majorHAnsi" w:hAnsiTheme="majorHAnsi"/>
          <w:sz w:val="20"/>
          <w:szCs w:val="20"/>
        </w:rPr>
        <w:t xml:space="preserve"> Wypełnić w przypadku, gdy organ w ogłoszeniu o otwartym konkursie ofert wskazał te informacje jako </w:t>
      </w:r>
    </w:p>
    <w:p w:rsidR="008E6AE9" w:rsidRDefault="00C704AE" w:rsidP="0017346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obowiązkowo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C25AFA" w:rsidTr="00C25AFA">
        <w:tc>
          <w:tcPr>
            <w:tcW w:w="9780" w:type="dxa"/>
          </w:tcPr>
          <w:p w:rsidR="00C25AFA" w:rsidRDefault="00C25AFA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6. Opis poszczególnych działań w zakresie realizacji zadania publicznego (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opis musi być  spójny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   </w:t>
            </w:r>
            <w:r w:rsidR="00E0631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z harmonogramem; </w:t>
            </w:r>
            <w:r w:rsidR="00E06317">
              <w:rPr>
                <w:rFonts w:asciiTheme="majorHAnsi" w:hAnsiTheme="majorHAnsi"/>
                <w:sz w:val="20"/>
                <w:szCs w:val="20"/>
              </w:rPr>
              <w:t xml:space="preserve">ponadto opis powinien zawierać  liczbowe określenie skali  działań  planowanych przy </w:t>
            </w:r>
          </w:p>
          <w:p w:rsidR="00E06317" w:rsidRDefault="00E06317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realizacji zadania publicznego, np. liczbę świadczeń udzielanych tygodniowo, miesięcznie, liczbę odbiorców,</w:t>
            </w:r>
          </w:p>
          <w:p w:rsidR="00E06317" w:rsidRDefault="00E06317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przy opisie działania oferent może dokonać analizy wystąpienia  ryzyka w trakcie realizacji zadania </w:t>
            </w:r>
          </w:p>
          <w:p w:rsidR="00E06317" w:rsidRPr="00C25AFA" w:rsidRDefault="00E06317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publicznego</w:t>
            </w:r>
          </w:p>
        </w:tc>
      </w:tr>
      <w:tr w:rsidR="00C25AFA" w:rsidTr="00C25AFA">
        <w:tc>
          <w:tcPr>
            <w:tcW w:w="9780" w:type="dxa"/>
          </w:tcPr>
          <w:p w:rsidR="00620265" w:rsidRDefault="0062026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142C87">
      <w:pPr>
        <w:jc w:val="center"/>
        <w:rPr>
          <w:rFonts w:asciiTheme="majorHAnsi" w:hAnsiTheme="majorHAnsi"/>
          <w:sz w:val="20"/>
          <w:szCs w:val="20"/>
        </w:rPr>
      </w:pPr>
    </w:p>
    <w:p w:rsidR="003E5ED3" w:rsidRDefault="003E5ED3" w:rsidP="00142C87">
      <w:pPr>
        <w:jc w:val="center"/>
        <w:rPr>
          <w:rFonts w:asciiTheme="majorHAnsi" w:hAnsiTheme="majorHAnsi"/>
          <w:sz w:val="20"/>
          <w:szCs w:val="20"/>
        </w:rPr>
      </w:pPr>
    </w:p>
    <w:p w:rsidR="003E5ED3" w:rsidRDefault="003E5ED3" w:rsidP="00142C87">
      <w:pPr>
        <w:jc w:val="center"/>
        <w:rPr>
          <w:rFonts w:asciiTheme="majorHAnsi" w:hAnsiTheme="majorHAnsi"/>
          <w:sz w:val="20"/>
          <w:szCs w:val="20"/>
        </w:rPr>
      </w:pPr>
    </w:p>
    <w:p w:rsidR="003E5ED3" w:rsidRDefault="003E5ED3" w:rsidP="00142C87">
      <w:pPr>
        <w:jc w:val="center"/>
        <w:rPr>
          <w:rFonts w:asciiTheme="majorHAnsi" w:hAnsiTheme="majorHAnsi"/>
          <w:sz w:val="20"/>
          <w:szCs w:val="20"/>
        </w:rPr>
      </w:pPr>
    </w:p>
    <w:p w:rsidR="003E5ED3" w:rsidRDefault="003E5ED3" w:rsidP="00142C87">
      <w:pPr>
        <w:jc w:val="center"/>
        <w:rPr>
          <w:rFonts w:asciiTheme="majorHAnsi" w:hAnsiTheme="majorHAnsi"/>
          <w:sz w:val="20"/>
          <w:szCs w:val="20"/>
        </w:rPr>
      </w:pPr>
    </w:p>
    <w:p w:rsidR="00AD1444" w:rsidRDefault="00AD1444" w:rsidP="00142C87">
      <w:pPr>
        <w:jc w:val="center"/>
        <w:rPr>
          <w:rFonts w:asciiTheme="majorHAnsi" w:hAnsiTheme="majorHAnsi"/>
          <w:sz w:val="20"/>
          <w:szCs w:val="20"/>
        </w:rPr>
      </w:pPr>
    </w:p>
    <w:p w:rsidR="00C704AE" w:rsidRDefault="00C704AE" w:rsidP="00142C87">
      <w:pPr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56"/>
        <w:gridCol w:w="2445"/>
        <w:gridCol w:w="2445"/>
      </w:tblGrid>
      <w:tr w:rsidR="00E06317" w:rsidTr="00C447F7">
        <w:tc>
          <w:tcPr>
            <w:tcW w:w="9780" w:type="dxa"/>
            <w:gridSpan w:val="4"/>
            <w:shd w:val="clear" w:color="auto" w:fill="FFFF00"/>
          </w:tcPr>
          <w:p w:rsidR="00E06317" w:rsidRDefault="00173463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7. Harmonogram na rok 2017</w:t>
            </w:r>
          </w:p>
          <w:p w:rsidR="00E06317" w:rsidRDefault="00E06317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06317">
              <w:rPr>
                <w:rFonts w:asciiTheme="majorHAnsi" w:hAnsiTheme="majorHAnsi"/>
                <w:sz w:val="20"/>
                <w:szCs w:val="20"/>
              </w:rPr>
              <w:t xml:space="preserve">     ( należy podać terminy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rozpoczęcia i zakończenia poszczególnych działań; w przypadku oferty wspólnej obok </w:t>
            </w:r>
          </w:p>
          <w:p w:rsidR="00E06317" w:rsidRDefault="00E06317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 w:rsidR="00643445">
              <w:rPr>
                <w:rFonts w:asciiTheme="majorHAnsi" w:hAnsiTheme="majorHAnsi"/>
                <w:sz w:val="20"/>
                <w:szCs w:val="20"/>
              </w:rPr>
              <w:t xml:space="preserve">nazwy działania należy podać  nazwę oferenta realizującego dane działanie , w przypadku większej liczby </w:t>
            </w:r>
          </w:p>
          <w:p w:rsidR="00643445" w:rsidRDefault="00643445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działań istnieje możliwość  dodania kolejnych  wierszy; w przypadku zadania realizowanego w okresie </w:t>
            </w:r>
          </w:p>
          <w:p w:rsidR="00643445" w:rsidRPr="00E06317" w:rsidRDefault="00643445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dłuższym  niż jeden rok budżetowy należy dołączyć załącznik Nr 1.1 do każdego roku odrębnie)</w:t>
            </w:r>
          </w:p>
        </w:tc>
      </w:tr>
      <w:tr w:rsidR="00E06317" w:rsidTr="00C447F7">
        <w:tc>
          <w:tcPr>
            <w:tcW w:w="534" w:type="dxa"/>
            <w:shd w:val="clear" w:color="auto" w:fill="FFFF00"/>
          </w:tcPr>
          <w:p w:rsidR="00E06317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Lp.</w:t>
            </w:r>
          </w:p>
        </w:tc>
        <w:tc>
          <w:tcPr>
            <w:tcW w:w="4356" w:type="dxa"/>
            <w:shd w:val="clear" w:color="auto" w:fill="FFFF00"/>
          </w:tcPr>
          <w:p w:rsidR="00E06317" w:rsidRP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Nazwa działania </w:t>
            </w:r>
            <w:r>
              <w:rPr>
                <w:rFonts w:asciiTheme="majorHAnsi" w:hAnsiTheme="majorHAnsi"/>
                <w:sz w:val="20"/>
                <w:szCs w:val="20"/>
              </w:rPr>
              <w:t>( w przypadku oferty wspólnej przy nazwie zadania należy wskazać oferenta odpowiedzialnego za realizacje działania)</w:t>
            </w:r>
          </w:p>
        </w:tc>
        <w:tc>
          <w:tcPr>
            <w:tcW w:w="2445" w:type="dxa"/>
            <w:shd w:val="clear" w:color="auto" w:fill="FFFF00"/>
          </w:tcPr>
          <w:p w:rsidR="00E06317" w:rsidRPr="00643445" w:rsidRDefault="00643445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43445">
              <w:rPr>
                <w:rFonts w:asciiTheme="majorHAnsi" w:hAnsiTheme="majorHAnsi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2445" w:type="dxa"/>
            <w:shd w:val="clear" w:color="auto" w:fill="FFFF00"/>
          </w:tcPr>
          <w:p w:rsidR="00E06317" w:rsidRPr="00643445" w:rsidRDefault="00643445" w:rsidP="00C25AFA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Zakres działania realizowany przez  podmiot niebędący strona umowy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5)</w:t>
            </w: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643445" w:rsidRDefault="00643445" w:rsidP="001C4DF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325F43" w:rsidRDefault="00325F43" w:rsidP="00325F4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325F43" w:rsidRDefault="00325F43" w:rsidP="00C676E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F808DB" w:rsidRDefault="00F808DB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08DB" w:rsidTr="00643445">
        <w:tc>
          <w:tcPr>
            <w:tcW w:w="534" w:type="dxa"/>
          </w:tcPr>
          <w:p w:rsidR="00F808DB" w:rsidRDefault="00F808DB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F808DB" w:rsidRDefault="00F808DB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C676E3" w:rsidRDefault="00C676E3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F808DB" w:rsidRDefault="00F808DB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76E3" w:rsidTr="00643445">
        <w:tc>
          <w:tcPr>
            <w:tcW w:w="534" w:type="dxa"/>
          </w:tcPr>
          <w:p w:rsidR="00C676E3" w:rsidRDefault="00C676E3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C676E3" w:rsidRDefault="00C676E3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C676E3" w:rsidRDefault="00C676E3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C676E3" w:rsidRDefault="00C676E3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25F43" w:rsidTr="00643445">
        <w:tc>
          <w:tcPr>
            <w:tcW w:w="534" w:type="dxa"/>
          </w:tcPr>
          <w:p w:rsidR="00325F43" w:rsidRDefault="00325F43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325F43" w:rsidRDefault="00325F43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325F43" w:rsidRDefault="00325F43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325F43" w:rsidRDefault="00325F43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643445" w:rsidP="00C25AF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-101143</wp:posOffset>
                </wp:positionH>
                <wp:positionV relativeFrom="paragraph">
                  <wp:posOffset>82124</wp:posOffset>
                </wp:positionV>
                <wp:extent cx="1469985" cy="23149"/>
                <wp:effectExtent l="0" t="0" r="16510" b="3429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985" cy="23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6.45pt" to="107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" strokecolor="#4579b8 [3044]"/>
            </w:pict>
          </mc:Fallback>
        </mc:AlternateContent>
      </w:r>
      <w:r>
        <w:rPr>
          <w:rFonts w:asciiTheme="majorHAnsi" w:hAnsiTheme="majorHAnsi"/>
          <w:sz w:val="20"/>
          <w:szCs w:val="20"/>
        </w:rPr>
        <w:t xml:space="preserve">                                                  </w:t>
      </w:r>
    </w:p>
    <w:p w:rsidR="00E06317" w:rsidRDefault="00643445" w:rsidP="0064344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5) </w:t>
      </w:r>
      <w:r>
        <w:rPr>
          <w:rFonts w:asciiTheme="majorHAnsi" w:hAnsiTheme="majorHAnsi"/>
          <w:sz w:val="20"/>
          <w:szCs w:val="20"/>
        </w:rPr>
        <w:t xml:space="preserve"> Dotyczy zakresu działania tej części zadania, która będzie realizowana  przez przedmiot niebędący stroną</w:t>
      </w:r>
    </w:p>
    <w:p w:rsidR="00D42477" w:rsidRDefault="00643445" w:rsidP="0064344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</w:t>
      </w:r>
      <w:r w:rsidR="00D42477">
        <w:rPr>
          <w:rFonts w:asciiTheme="majorHAnsi" w:hAnsiTheme="majorHAnsi"/>
          <w:sz w:val="20"/>
          <w:szCs w:val="20"/>
        </w:rPr>
        <w:t xml:space="preserve">umowy, o którym mowa w art. 16 ust. 4 ustawy z dnia 24 kwietnia 2003r. o działalności pożytku publicznego </w:t>
      </w:r>
    </w:p>
    <w:p w:rsidR="00643445" w:rsidRDefault="00D42477" w:rsidP="0064344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i o wolontariacie</w:t>
      </w:r>
    </w:p>
    <w:p w:rsidR="00643445" w:rsidRPr="00643445" w:rsidRDefault="00643445" w:rsidP="00643445">
      <w:pPr>
        <w:jc w:val="both"/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142C87">
      <w:pPr>
        <w:jc w:val="center"/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  <w:sectPr w:rsidR="00D42477" w:rsidSect="006B12C4"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5221" w:type="dxa"/>
        <w:tblLayout w:type="fixed"/>
        <w:tblLook w:val="04A0" w:firstRow="1" w:lastRow="0" w:firstColumn="1" w:lastColumn="0" w:noHBand="0" w:noVBand="1"/>
      </w:tblPr>
      <w:tblGrid>
        <w:gridCol w:w="1119"/>
        <w:gridCol w:w="566"/>
        <w:gridCol w:w="1563"/>
        <w:gridCol w:w="121"/>
        <w:gridCol w:w="931"/>
        <w:gridCol w:w="1316"/>
        <w:gridCol w:w="1189"/>
        <w:gridCol w:w="1054"/>
        <w:gridCol w:w="1457"/>
        <w:gridCol w:w="1460"/>
        <w:gridCol w:w="1348"/>
        <w:gridCol w:w="1390"/>
        <w:gridCol w:w="1707"/>
      </w:tblGrid>
      <w:tr w:rsidR="00D42477" w:rsidTr="00C3644D">
        <w:tc>
          <w:tcPr>
            <w:tcW w:w="15221" w:type="dxa"/>
            <w:gridSpan w:val="13"/>
            <w:shd w:val="clear" w:color="auto" w:fill="FFFF00"/>
          </w:tcPr>
          <w:p w:rsidR="00D42477" w:rsidRDefault="00D42477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8. Kalkulacja przewidywanych kosztów na rok </w:t>
            </w:r>
            <w:r w:rsidR="00F808DB">
              <w:rPr>
                <w:rFonts w:asciiTheme="majorHAnsi" w:hAnsiTheme="majorHAnsi"/>
                <w:sz w:val="20"/>
                <w:szCs w:val="20"/>
              </w:rPr>
              <w:t>2017</w:t>
            </w:r>
          </w:p>
          <w:p w:rsidR="00D42477" w:rsidRDefault="00D42477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( w przypadku większej liczby kosztów  istnieje możliwość dodawania kolejnych wierszy; w przypadku zadania realizowanego w okresie dłuższym niż jeden rok</w:t>
            </w:r>
          </w:p>
          <w:p w:rsidR="00D42477" w:rsidRPr="00D42477" w:rsidRDefault="00D42477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budżetowy należy dołączyć załącznik  nr 1.2 do oferty dla każdego roku odrębnie)</w:t>
            </w:r>
          </w:p>
        </w:tc>
      </w:tr>
      <w:tr w:rsidR="000D5040" w:rsidTr="00C3644D">
        <w:tc>
          <w:tcPr>
            <w:tcW w:w="1119" w:type="dxa"/>
            <w:shd w:val="clear" w:color="auto" w:fill="FFFF00"/>
          </w:tcPr>
          <w:p w:rsidR="008C7FB2" w:rsidRPr="00D42477" w:rsidRDefault="008C7FB2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Kategoria kosztu</w:t>
            </w:r>
          </w:p>
        </w:tc>
        <w:tc>
          <w:tcPr>
            <w:tcW w:w="2129" w:type="dxa"/>
            <w:gridSpan w:val="2"/>
            <w:shd w:val="clear" w:color="auto" w:fill="FFFF00"/>
          </w:tcPr>
          <w:p w:rsidR="008C7FB2" w:rsidRDefault="008C7FB2" w:rsidP="00C25AFA">
            <w:pPr>
              <w:rPr>
                <w:rFonts w:asciiTheme="majorHAnsi" w:hAnsiTheme="majorHAnsi"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Rodzaj kosztów</w:t>
            </w:r>
          </w:p>
        </w:tc>
        <w:tc>
          <w:tcPr>
            <w:tcW w:w="1052" w:type="dxa"/>
            <w:gridSpan w:val="2"/>
            <w:shd w:val="clear" w:color="auto" w:fill="FFFF00"/>
          </w:tcPr>
          <w:p w:rsidR="008C7FB2" w:rsidRDefault="008C7FB2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Liczba jednostek</w:t>
            </w:r>
          </w:p>
        </w:tc>
        <w:tc>
          <w:tcPr>
            <w:tcW w:w="1316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jednostkowy</w:t>
            </w:r>
          </w:p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zł)</w:t>
            </w:r>
          </w:p>
        </w:tc>
        <w:tc>
          <w:tcPr>
            <w:tcW w:w="1189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Rodzaj miary</w:t>
            </w:r>
          </w:p>
        </w:tc>
        <w:tc>
          <w:tcPr>
            <w:tcW w:w="1054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całkowity</w:t>
            </w:r>
          </w:p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457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wnioskowanej dotacji ( w zł )</w:t>
            </w:r>
          </w:p>
        </w:tc>
        <w:tc>
          <w:tcPr>
            <w:tcW w:w="1460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innych środków finansowych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6)</w:t>
            </w:r>
          </w:p>
          <w:p w:rsidR="008C7FB2" w:rsidRPr="008C7FB2" w:rsidRDefault="008C7FB2" w:rsidP="008C7FB2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 )</w:t>
            </w:r>
          </w:p>
        </w:tc>
        <w:tc>
          <w:tcPr>
            <w:tcW w:w="1348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wkładu osobowego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7)</w:t>
            </w:r>
          </w:p>
          <w:p w:rsidR="008C7FB2" w:rsidRP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390" w:type="dxa"/>
            <w:shd w:val="clear" w:color="auto" w:fill="FFFF00"/>
          </w:tcPr>
          <w:p w:rsidR="008C7FB2" w:rsidRDefault="00BA74AB" w:rsidP="00BA74AB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</w:t>
            </w:r>
            <w:r w:rsidR="008C7FB2">
              <w:rPr>
                <w:rFonts w:asciiTheme="majorHAnsi" w:hAnsiTheme="majorHAnsi"/>
                <w:sz w:val="20"/>
                <w:szCs w:val="20"/>
              </w:rPr>
              <w:t xml:space="preserve"> wkładu rzeczowego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8) 9)</w:t>
            </w:r>
          </w:p>
          <w:p w:rsidR="00BA74AB" w:rsidRPr="008C7FB2" w:rsidRDefault="00BA74AB" w:rsidP="00BA74AB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)</w:t>
            </w:r>
          </w:p>
        </w:tc>
        <w:tc>
          <w:tcPr>
            <w:tcW w:w="1707" w:type="dxa"/>
            <w:shd w:val="clear" w:color="auto" w:fill="FFFF00"/>
          </w:tcPr>
          <w:p w:rsidR="000D5040" w:rsidRDefault="00BA74AB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Numer(y)</w:t>
            </w:r>
            <w:r w:rsidR="000D5040">
              <w:rPr>
                <w:rFonts w:asciiTheme="majorHAnsi" w:hAnsiTheme="majorHAnsi"/>
                <w:sz w:val="20"/>
                <w:szCs w:val="20"/>
              </w:rPr>
              <w:t>lub nazwa(wy) działania(łań)</w:t>
            </w:r>
          </w:p>
          <w:p w:rsidR="008C7FB2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zgodnie z harmonogramem</w:t>
            </w:r>
          </w:p>
        </w:tc>
      </w:tr>
      <w:tr w:rsidR="008C7FB2" w:rsidTr="00C3644D">
        <w:tc>
          <w:tcPr>
            <w:tcW w:w="1119" w:type="dxa"/>
            <w:shd w:val="clear" w:color="auto" w:fill="FFFF00"/>
          </w:tcPr>
          <w:p w:rsidR="00D42477" w:rsidRPr="00D42477" w:rsidRDefault="00D42477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  <w:tc>
          <w:tcPr>
            <w:tcW w:w="14102" w:type="dxa"/>
            <w:gridSpan w:val="12"/>
          </w:tcPr>
          <w:p w:rsidR="00D42477" w:rsidRPr="008C7FB2" w:rsidRDefault="00D42477" w:rsidP="00C25A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Koszty merytoryczne</w:t>
            </w:r>
            <w:r w:rsidR="008C7FB2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10)</w:t>
            </w:r>
          </w:p>
        </w:tc>
      </w:tr>
      <w:tr w:rsidR="00C3644D" w:rsidTr="00C3644D">
        <w:tc>
          <w:tcPr>
            <w:tcW w:w="1119" w:type="dxa"/>
            <w:vMerge w:val="restart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Nr poz.</w:t>
            </w:r>
          </w:p>
        </w:tc>
        <w:tc>
          <w:tcPr>
            <w:tcW w:w="1684" w:type="dxa"/>
            <w:gridSpan w:val="2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po stronie</w:t>
            </w:r>
            <w:r w:rsidR="00F808D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0D5040" w:rsidRDefault="00C704AE" w:rsidP="00C704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Nazwa oferenta:</w:t>
            </w:r>
          </w:p>
        </w:tc>
        <w:tc>
          <w:tcPr>
            <w:tcW w:w="931" w:type="dxa"/>
            <w:shd w:val="clear" w:color="auto" w:fill="FFFF00"/>
          </w:tcPr>
          <w:p w:rsidR="00FE6B53" w:rsidRDefault="00FE6B53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C3644D">
        <w:tc>
          <w:tcPr>
            <w:tcW w:w="1119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4" w:type="dxa"/>
            <w:gridSpan w:val="2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DC0867" w:rsidRDefault="00DC086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DC0867" w:rsidRDefault="00DC086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9" w:type="dxa"/>
          </w:tcPr>
          <w:p w:rsidR="00DC0867" w:rsidRDefault="00DC086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DC0867" w:rsidRDefault="00DC086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DC0867" w:rsidRDefault="00DC086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DC0867" w:rsidRDefault="00DC086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DC0867" w:rsidRDefault="00DC086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3D2040" w:rsidRDefault="003D2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36639" w:rsidTr="00C3644D">
        <w:tc>
          <w:tcPr>
            <w:tcW w:w="1119" w:type="dxa"/>
            <w:vMerge/>
            <w:shd w:val="clear" w:color="auto" w:fill="FFFF00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4" w:type="dxa"/>
            <w:gridSpan w:val="2"/>
          </w:tcPr>
          <w:p w:rsidR="00736639" w:rsidRDefault="00736639" w:rsidP="00C676E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9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736639" w:rsidRDefault="00736639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736639" w:rsidRDefault="00736639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736639" w:rsidRDefault="00736639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36639" w:rsidTr="00C3644D">
        <w:tc>
          <w:tcPr>
            <w:tcW w:w="1119" w:type="dxa"/>
            <w:vMerge/>
            <w:shd w:val="clear" w:color="auto" w:fill="FFFF00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4" w:type="dxa"/>
            <w:gridSpan w:val="2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9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736639" w:rsidRDefault="00736639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736639" w:rsidRDefault="00736639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736639" w:rsidRDefault="00736639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33D36" w:rsidTr="00C3644D">
        <w:tc>
          <w:tcPr>
            <w:tcW w:w="1119" w:type="dxa"/>
            <w:vMerge/>
            <w:shd w:val="clear" w:color="auto" w:fill="FFFF00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4" w:type="dxa"/>
            <w:gridSpan w:val="2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9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33D36" w:rsidRDefault="00C33D36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33D36" w:rsidRDefault="00C33D36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33D36" w:rsidRDefault="00C33D36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33D36" w:rsidRDefault="00C33D36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33D36" w:rsidTr="00C3644D">
        <w:tc>
          <w:tcPr>
            <w:tcW w:w="1119" w:type="dxa"/>
            <w:vMerge/>
            <w:shd w:val="clear" w:color="auto" w:fill="FFFF00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4" w:type="dxa"/>
            <w:gridSpan w:val="2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9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33D36" w:rsidRDefault="00C33D36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33D36" w:rsidRDefault="00C33D36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33D36" w:rsidRDefault="00C33D36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33D36" w:rsidTr="00C3644D">
        <w:tc>
          <w:tcPr>
            <w:tcW w:w="1119" w:type="dxa"/>
            <w:vMerge/>
            <w:shd w:val="clear" w:color="auto" w:fill="FFFF00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86" w:type="dxa"/>
            <w:gridSpan w:val="6"/>
            <w:shd w:val="clear" w:color="auto" w:fill="FFFF00"/>
          </w:tcPr>
          <w:p w:rsidR="00C33D36" w:rsidRPr="000D5040" w:rsidRDefault="00C33D36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33D36" w:rsidRDefault="00C33D36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33D36" w:rsidRDefault="00C33D36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33D36" w:rsidRDefault="00C33D36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42477" w:rsidRDefault="000D5040" w:rsidP="000D5040">
      <w:pPr>
        <w:tabs>
          <w:tab w:val="left" w:pos="2169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-78627</wp:posOffset>
                </wp:positionH>
                <wp:positionV relativeFrom="paragraph">
                  <wp:posOffset>232322</wp:posOffset>
                </wp:positionV>
                <wp:extent cx="1192192" cy="11574"/>
                <wp:effectExtent l="0" t="0" r="27305" b="2667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192" cy="11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8.3pt" to="87.6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" strokecolor="#4579b8 [3044]"/>
            </w:pict>
          </mc:Fallback>
        </mc:AlternateContent>
      </w:r>
      <w:r>
        <w:rPr>
          <w:rFonts w:asciiTheme="majorHAnsi" w:hAnsiTheme="majorHAnsi"/>
          <w:sz w:val="20"/>
          <w:szCs w:val="20"/>
        </w:rPr>
        <w:tab/>
      </w:r>
    </w:p>
    <w:p w:rsidR="000D5040" w:rsidRPr="00913341" w:rsidRDefault="000D5040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6)</w:t>
      </w:r>
      <w:r>
        <w:rPr>
          <w:rFonts w:asciiTheme="majorHAnsi" w:hAnsiTheme="majorHAnsi"/>
          <w:sz w:val="20"/>
          <w:szCs w:val="20"/>
        </w:rPr>
        <w:t xml:space="preserve"> </w:t>
      </w:r>
      <w:r w:rsidR="00913341">
        <w:rPr>
          <w:rFonts w:asciiTheme="majorHAnsi" w:hAnsiTheme="majorHAnsi"/>
          <w:sz w:val="20"/>
          <w:szCs w:val="20"/>
        </w:rPr>
        <w:t xml:space="preserve">   </w:t>
      </w:r>
      <w:r w:rsidRPr="00913341">
        <w:rPr>
          <w:rFonts w:asciiTheme="majorHAnsi" w:hAnsiTheme="majorHAnsi"/>
          <w:sz w:val="18"/>
          <w:szCs w:val="18"/>
        </w:rPr>
        <w:t>Na przykład środki  finansowe oferenta, inne środki publiczne( np. dotacje), świadczenia pieniężne od odbiorców zadania.</w:t>
      </w:r>
    </w:p>
    <w:p w:rsidR="000D5040" w:rsidRPr="00913341" w:rsidRDefault="000D5040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13341">
        <w:rPr>
          <w:rFonts w:asciiTheme="majorHAnsi" w:hAnsiTheme="majorHAnsi"/>
          <w:b/>
          <w:sz w:val="24"/>
          <w:szCs w:val="24"/>
          <w:vertAlign w:val="superscript"/>
        </w:rPr>
        <w:t>7)</w:t>
      </w:r>
      <w:r w:rsidR="00913341">
        <w:rPr>
          <w:rFonts w:asciiTheme="majorHAnsi" w:hAnsiTheme="majorHAnsi"/>
          <w:b/>
          <w:sz w:val="24"/>
          <w:szCs w:val="24"/>
          <w:vertAlign w:val="superscript"/>
        </w:rPr>
        <w:t xml:space="preserve"> </w:t>
      </w:r>
      <w:r w:rsidRPr="00913341">
        <w:rPr>
          <w:rFonts w:asciiTheme="majorHAnsi" w:hAnsiTheme="majorHAnsi"/>
          <w:b/>
          <w:sz w:val="18"/>
          <w:szCs w:val="18"/>
          <w:vertAlign w:val="superscript"/>
        </w:rPr>
        <w:t xml:space="preserve"> </w:t>
      </w:r>
      <w:r w:rsidR="00913341">
        <w:rPr>
          <w:rFonts w:asciiTheme="majorHAnsi" w:hAnsiTheme="majorHAnsi"/>
          <w:b/>
          <w:sz w:val="18"/>
          <w:szCs w:val="18"/>
          <w:vertAlign w:val="superscript"/>
        </w:rPr>
        <w:t xml:space="preserve">  </w:t>
      </w:r>
      <w:r w:rsidR="00623D9F">
        <w:rPr>
          <w:rFonts w:asciiTheme="majorHAnsi" w:hAnsiTheme="majorHAnsi"/>
          <w:sz w:val="18"/>
          <w:szCs w:val="18"/>
        </w:rPr>
        <w:t>Wkładem osobowym są</w:t>
      </w:r>
      <w:r w:rsidRPr="00913341">
        <w:rPr>
          <w:rFonts w:asciiTheme="majorHAnsi" w:hAnsiTheme="majorHAnsi"/>
          <w:sz w:val="18"/>
          <w:szCs w:val="18"/>
        </w:rPr>
        <w:t xml:space="preserve"> prace społeczne członków  i świadczenia wolontariuszy planowane  do zaangażowania w realizację zadania publicznego.</w:t>
      </w:r>
    </w:p>
    <w:p w:rsidR="000D5040" w:rsidRDefault="00577A0F" w:rsidP="0091334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8) </w:t>
      </w:r>
      <w:r w:rsidR="00913341">
        <w:rPr>
          <w:rFonts w:asciiTheme="majorHAnsi" w:hAnsiTheme="majorHAnsi"/>
          <w:b/>
          <w:sz w:val="24"/>
          <w:szCs w:val="24"/>
          <w:vertAlign w:val="superscript"/>
        </w:rPr>
        <w:t xml:space="preserve">   </w:t>
      </w:r>
      <w:r w:rsidRPr="00913341">
        <w:rPr>
          <w:rFonts w:asciiTheme="majorHAnsi" w:hAnsiTheme="majorHAnsi"/>
          <w:sz w:val="18"/>
          <w:szCs w:val="18"/>
        </w:rPr>
        <w:t>Wypełnić</w:t>
      </w:r>
      <w:r w:rsidR="00913341" w:rsidRPr="00913341">
        <w:rPr>
          <w:rFonts w:asciiTheme="majorHAnsi" w:hAnsiTheme="majorHAnsi"/>
          <w:sz w:val="18"/>
          <w:szCs w:val="18"/>
        </w:rPr>
        <w:t xml:space="preserve"> jedynie w przypadku, gdy organ w ogłoszeniu o otwartym konkursie ofert wskazał podanie tych informacji jako obowiązkowe</w:t>
      </w:r>
      <w:r w:rsidR="00913341">
        <w:rPr>
          <w:rFonts w:asciiTheme="majorHAnsi" w:hAnsiTheme="majorHAnsi"/>
          <w:sz w:val="20"/>
          <w:szCs w:val="20"/>
        </w:rPr>
        <w:t>.</w:t>
      </w:r>
    </w:p>
    <w:p w:rsidR="00913341" w:rsidRDefault="00913341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9)    </w:t>
      </w:r>
      <w:r>
        <w:rPr>
          <w:rFonts w:asciiTheme="majorHAnsi" w:hAnsiTheme="majorHAnsi"/>
          <w:sz w:val="18"/>
          <w:szCs w:val="18"/>
        </w:rPr>
        <w:t>Wkładem rzeczowym są np. nieruchomości, środki transportu, maszyny, urządzenia . Zasobem rzeczowym może być również zasób udostępniony, względnie usługa świadczona</w:t>
      </w:r>
      <w:r>
        <w:rPr>
          <w:rFonts w:asciiTheme="majorHAnsi" w:hAnsiTheme="majorHAnsi"/>
          <w:sz w:val="18"/>
          <w:szCs w:val="18"/>
        </w:rPr>
        <w:br/>
        <w:t xml:space="preserve">        na  tej organizacji przez inny podmiot nieodpłatnie ( np. usługa transportowa, hotelowa, poligraficzna itp.) planowana do wykorzystania w realizacji zadania publicznego.</w:t>
      </w:r>
    </w:p>
    <w:p w:rsidR="00913341" w:rsidRDefault="00913341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10)  </w:t>
      </w:r>
      <w:r w:rsidRPr="00913341">
        <w:rPr>
          <w:rFonts w:asciiTheme="majorHAnsi" w:hAnsiTheme="majorHAnsi"/>
          <w:sz w:val="18"/>
          <w:szCs w:val="18"/>
        </w:rPr>
        <w:t>Należy wpisać koszty bezpośrednie związane z celem realizowanego zadania</w:t>
      </w:r>
      <w:r w:rsidRPr="00913341">
        <w:rPr>
          <w:rFonts w:asciiTheme="majorHAnsi" w:hAnsiTheme="majorHAnsi"/>
          <w:sz w:val="20"/>
          <w:szCs w:val="20"/>
        </w:rPr>
        <w:t xml:space="preserve"> publicznego</w:t>
      </w:r>
      <w:r>
        <w:rPr>
          <w:rFonts w:asciiTheme="majorHAnsi" w:hAnsiTheme="majorHAnsi"/>
          <w:sz w:val="24"/>
          <w:szCs w:val="24"/>
        </w:rPr>
        <w:t xml:space="preserve">. </w:t>
      </w:r>
      <w:r w:rsidRPr="00913341">
        <w:rPr>
          <w:rFonts w:asciiTheme="majorHAnsi" w:hAnsiTheme="majorHAnsi"/>
          <w:sz w:val="18"/>
          <w:szCs w:val="18"/>
        </w:rPr>
        <w:t>W przypadku oferty wspólnej powyższe koszty należy wpisać</w:t>
      </w:r>
      <w:r>
        <w:rPr>
          <w:rFonts w:asciiTheme="majorHAnsi" w:hAnsiTheme="majorHAnsi"/>
          <w:sz w:val="24"/>
          <w:szCs w:val="24"/>
        </w:rPr>
        <w:t xml:space="preserve"> </w:t>
      </w:r>
      <w:r w:rsidR="00B4065C">
        <w:rPr>
          <w:rFonts w:asciiTheme="majorHAnsi" w:hAnsiTheme="majorHAnsi"/>
          <w:sz w:val="24"/>
          <w:szCs w:val="24"/>
        </w:rPr>
        <w:t xml:space="preserve"> </w:t>
      </w:r>
      <w:r w:rsidR="00B4065C">
        <w:rPr>
          <w:rFonts w:asciiTheme="majorHAnsi" w:hAnsiTheme="majorHAnsi"/>
          <w:sz w:val="18"/>
          <w:szCs w:val="18"/>
        </w:rPr>
        <w:t xml:space="preserve">dla każdego oferenta  </w:t>
      </w:r>
    </w:p>
    <w:p w:rsidR="00B4065C" w:rsidRPr="00B4065C" w:rsidRDefault="00B4065C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Oddzielnie. W przypadku większej liczby kosztów istnieje możliwość dodawania kolejnych wierszy.</w:t>
      </w:r>
    </w:p>
    <w:p w:rsidR="008E6AE9" w:rsidRDefault="00913341" w:rsidP="00913341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</w:t>
      </w:r>
    </w:p>
    <w:p w:rsidR="00736639" w:rsidRDefault="00736639" w:rsidP="00913341">
      <w:pPr>
        <w:rPr>
          <w:rFonts w:asciiTheme="majorHAnsi" w:hAnsiTheme="majorHAnsi"/>
          <w:sz w:val="18"/>
          <w:szCs w:val="18"/>
        </w:rPr>
      </w:pPr>
    </w:p>
    <w:p w:rsidR="00736639" w:rsidRDefault="00736639" w:rsidP="00913341">
      <w:pPr>
        <w:rPr>
          <w:rFonts w:asciiTheme="majorHAnsi" w:hAnsiTheme="majorHAnsi"/>
          <w:sz w:val="18"/>
          <w:szCs w:val="18"/>
        </w:rPr>
      </w:pPr>
    </w:p>
    <w:p w:rsidR="00736639" w:rsidRDefault="00736639" w:rsidP="00913341">
      <w:pPr>
        <w:rPr>
          <w:rFonts w:asciiTheme="majorHAnsi" w:hAnsiTheme="majorHAnsi"/>
          <w:sz w:val="18"/>
          <w:szCs w:val="18"/>
        </w:rPr>
      </w:pPr>
    </w:p>
    <w:p w:rsidR="00736639" w:rsidRDefault="00736639" w:rsidP="00913341">
      <w:pPr>
        <w:rPr>
          <w:rFonts w:asciiTheme="majorHAnsi" w:hAnsiTheme="majorHAnsi"/>
          <w:sz w:val="18"/>
          <w:szCs w:val="18"/>
        </w:rPr>
      </w:pPr>
    </w:p>
    <w:p w:rsidR="00736639" w:rsidRDefault="00736639" w:rsidP="00913341">
      <w:pPr>
        <w:rPr>
          <w:rFonts w:asciiTheme="majorHAnsi" w:hAnsiTheme="majorHAnsi"/>
          <w:sz w:val="18"/>
          <w:szCs w:val="18"/>
        </w:rPr>
      </w:pPr>
    </w:p>
    <w:p w:rsidR="00736639" w:rsidRDefault="00736639" w:rsidP="00913341">
      <w:pPr>
        <w:rPr>
          <w:rFonts w:asciiTheme="majorHAnsi" w:hAnsiTheme="majorHAnsi"/>
          <w:sz w:val="18"/>
          <w:szCs w:val="18"/>
        </w:rPr>
      </w:pPr>
    </w:p>
    <w:p w:rsidR="00C704AE" w:rsidRDefault="00C704AE" w:rsidP="00913341">
      <w:pPr>
        <w:rPr>
          <w:rFonts w:asciiTheme="majorHAnsi" w:hAnsiTheme="majorHAnsi"/>
          <w:sz w:val="18"/>
          <w:szCs w:val="18"/>
        </w:rPr>
      </w:pPr>
    </w:p>
    <w:p w:rsidR="00C447F7" w:rsidRDefault="00C447F7" w:rsidP="00913341">
      <w:pPr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14691" w:type="dxa"/>
        <w:tblLook w:val="04A0" w:firstRow="1" w:lastRow="0" w:firstColumn="1" w:lastColumn="0" w:noHBand="0" w:noVBand="1"/>
      </w:tblPr>
      <w:tblGrid>
        <w:gridCol w:w="1119"/>
        <w:gridCol w:w="566"/>
        <w:gridCol w:w="1033"/>
        <w:gridCol w:w="808"/>
        <w:gridCol w:w="244"/>
        <w:gridCol w:w="1316"/>
        <w:gridCol w:w="1189"/>
        <w:gridCol w:w="1054"/>
        <w:gridCol w:w="1457"/>
        <w:gridCol w:w="1460"/>
        <w:gridCol w:w="1348"/>
        <w:gridCol w:w="1390"/>
        <w:gridCol w:w="1707"/>
      </w:tblGrid>
      <w:tr w:rsidR="00C447F7" w:rsidRPr="00D42477" w:rsidTr="003D2040">
        <w:tc>
          <w:tcPr>
            <w:tcW w:w="14691" w:type="dxa"/>
            <w:gridSpan w:val="13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8. Kalkulacj</w:t>
            </w:r>
            <w:r w:rsidR="00F808DB">
              <w:rPr>
                <w:rFonts w:asciiTheme="majorHAnsi" w:hAnsiTheme="majorHAnsi"/>
                <w:b/>
                <w:sz w:val="20"/>
                <w:szCs w:val="20"/>
              </w:rPr>
              <w:t>a przewidywanych kosztów na rok 2017</w:t>
            </w: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( w przypadku większej liczby kosztów  istnieje możliwość dodawania kolejnych wierszy; w przypadku zadania realizowanego w okresie dłuższym niż jeden rok</w:t>
            </w:r>
          </w:p>
          <w:p w:rsidR="00C447F7" w:rsidRPr="00D4247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budżetowy należy dołączyć załącznik  nr 1.2 do oferty dla każdego roku odrębnie)</w:t>
            </w:r>
          </w:p>
        </w:tc>
      </w:tr>
      <w:tr w:rsidR="00C447F7" w:rsidTr="003D2040">
        <w:tc>
          <w:tcPr>
            <w:tcW w:w="1119" w:type="dxa"/>
            <w:shd w:val="clear" w:color="auto" w:fill="FFFF00"/>
          </w:tcPr>
          <w:p w:rsidR="00C447F7" w:rsidRPr="00D42477" w:rsidRDefault="00C447F7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Kategoria kosztu</w:t>
            </w:r>
          </w:p>
        </w:tc>
        <w:tc>
          <w:tcPr>
            <w:tcW w:w="1599" w:type="dxa"/>
            <w:gridSpan w:val="2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Rodzaj kosztów</w:t>
            </w:r>
          </w:p>
        </w:tc>
        <w:tc>
          <w:tcPr>
            <w:tcW w:w="1052" w:type="dxa"/>
            <w:gridSpan w:val="2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Liczba jednostek</w:t>
            </w:r>
          </w:p>
        </w:tc>
        <w:tc>
          <w:tcPr>
            <w:tcW w:w="1316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jednostkowy</w:t>
            </w:r>
          </w:p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zł)</w:t>
            </w:r>
          </w:p>
        </w:tc>
        <w:tc>
          <w:tcPr>
            <w:tcW w:w="1189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Rodzaj miary</w:t>
            </w:r>
          </w:p>
        </w:tc>
        <w:tc>
          <w:tcPr>
            <w:tcW w:w="1054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całkowity</w:t>
            </w:r>
          </w:p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457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wnioskowanej dotacji ( w zł )</w:t>
            </w:r>
          </w:p>
        </w:tc>
        <w:tc>
          <w:tcPr>
            <w:tcW w:w="1460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innych środków finansowych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6)</w:t>
            </w:r>
          </w:p>
          <w:p w:rsidR="00C447F7" w:rsidRPr="008C7FB2" w:rsidRDefault="00C447F7" w:rsidP="008A1887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 )</w:t>
            </w:r>
          </w:p>
        </w:tc>
        <w:tc>
          <w:tcPr>
            <w:tcW w:w="1348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wkładu osobowego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7)</w:t>
            </w:r>
          </w:p>
          <w:p w:rsidR="00C447F7" w:rsidRPr="008C7FB2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390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wkładu rzeczowego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8) 9)</w:t>
            </w:r>
          </w:p>
          <w:p w:rsidR="00C447F7" w:rsidRPr="008C7FB2" w:rsidRDefault="002A6F43" w:rsidP="008A1887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       </w:t>
            </w:r>
            <w:r w:rsidR="00C447F7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)</w:t>
            </w:r>
          </w:p>
        </w:tc>
        <w:tc>
          <w:tcPr>
            <w:tcW w:w="1707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Numer(y)lub nazwa(wy) działania(łań)</w:t>
            </w: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zgodnie z harmonogramem</w:t>
            </w:r>
          </w:p>
        </w:tc>
      </w:tr>
      <w:tr w:rsidR="00C447F7" w:rsidRPr="008C7FB2" w:rsidTr="003D2040">
        <w:tc>
          <w:tcPr>
            <w:tcW w:w="1119" w:type="dxa"/>
            <w:shd w:val="clear" w:color="auto" w:fill="FFFF00"/>
          </w:tcPr>
          <w:p w:rsidR="00C447F7" w:rsidRPr="00D42477" w:rsidRDefault="00C447F7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  <w:tc>
          <w:tcPr>
            <w:tcW w:w="13572" w:type="dxa"/>
            <w:gridSpan w:val="12"/>
          </w:tcPr>
          <w:p w:rsidR="00C447F7" w:rsidRPr="008C7FB2" w:rsidRDefault="00C447F7" w:rsidP="008A188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Koszty  obsługi zadania publicznego, w tym koszty administracyjne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11)</w:t>
            </w:r>
          </w:p>
        </w:tc>
      </w:tr>
      <w:tr w:rsidR="00C447F7" w:rsidTr="003D2040">
        <w:tc>
          <w:tcPr>
            <w:tcW w:w="1119" w:type="dxa"/>
            <w:vMerge w:val="restart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Nr poz.</w:t>
            </w:r>
          </w:p>
        </w:tc>
        <w:tc>
          <w:tcPr>
            <w:tcW w:w="1033" w:type="dxa"/>
          </w:tcPr>
          <w:p w:rsidR="00C447F7" w:rsidRDefault="00C447F7" w:rsidP="008A1887">
            <w:pPr>
              <w:rPr>
                <w:rFonts w:asciiTheme="majorHAnsi" w:hAnsiTheme="majorHAnsi"/>
                <w:sz w:val="18"/>
                <w:szCs w:val="18"/>
              </w:rPr>
            </w:pPr>
            <w:r w:rsidRPr="0038617E">
              <w:rPr>
                <w:rFonts w:asciiTheme="majorHAnsi" w:hAnsiTheme="majorHAnsi"/>
                <w:sz w:val="18"/>
                <w:szCs w:val="18"/>
              </w:rPr>
              <w:t>Koszt po stronie</w:t>
            </w:r>
            <w:r w:rsidR="00F808DB" w:rsidRPr="0038617E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C447F7" w:rsidRDefault="00C704AE" w:rsidP="00C33D3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Nazwa oferenta</w:t>
            </w:r>
          </w:p>
        </w:tc>
        <w:tc>
          <w:tcPr>
            <w:tcW w:w="1052" w:type="dxa"/>
            <w:gridSpan w:val="2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3D2040">
        <w:tc>
          <w:tcPr>
            <w:tcW w:w="1119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3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3D2040" w:rsidRDefault="003D2040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3D2040" w:rsidRDefault="003D2040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3D2040" w:rsidRDefault="003D2040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3D2040" w:rsidRDefault="003D2040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3D2040" w:rsidRDefault="003D2040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2040" w:rsidTr="003D2040">
        <w:tc>
          <w:tcPr>
            <w:tcW w:w="1119" w:type="dxa"/>
            <w:vMerge/>
            <w:shd w:val="clear" w:color="auto" w:fill="FFFF00"/>
          </w:tcPr>
          <w:p w:rsidR="003D2040" w:rsidRDefault="003D2040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56" w:type="dxa"/>
            <w:gridSpan w:val="6"/>
            <w:shd w:val="clear" w:color="auto" w:fill="FFFF00"/>
          </w:tcPr>
          <w:p w:rsidR="003D2040" w:rsidRPr="000D5040" w:rsidRDefault="003D2040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3D2040" w:rsidRDefault="003D2040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3D2040" w:rsidRDefault="003D2040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3D2040" w:rsidRDefault="003D2040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3D2040" w:rsidRDefault="003D2040" w:rsidP="009C21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3D2040" w:rsidRDefault="003D2040" w:rsidP="009C21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3D2040" w:rsidRDefault="003D2040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6AE9" w:rsidTr="003D2040">
        <w:tc>
          <w:tcPr>
            <w:tcW w:w="1119" w:type="dxa"/>
            <w:vMerge w:val="restart"/>
            <w:shd w:val="clear" w:color="auto" w:fill="FFFF00"/>
          </w:tcPr>
          <w:p w:rsidR="008E6AE9" w:rsidRPr="002A6F43" w:rsidRDefault="008E6AE9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A6F43">
              <w:rPr>
                <w:rFonts w:asciiTheme="majorHAnsi" w:hAnsiTheme="majorHAnsi"/>
                <w:b/>
                <w:sz w:val="20"/>
                <w:szCs w:val="20"/>
              </w:rPr>
              <w:t>III</w:t>
            </w:r>
          </w:p>
        </w:tc>
        <w:tc>
          <w:tcPr>
            <w:tcW w:w="2407" w:type="dxa"/>
            <w:gridSpan w:val="3"/>
            <w:shd w:val="clear" w:color="auto" w:fill="FFFF00"/>
          </w:tcPr>
          <w:p w:rsidR="008E6AE9" w:rsidRPr="002A6F43" w:rsidRDefault="008E6AE9" w:rsidP="008A1887">
            <w:pP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Planowane koszty poszczególnych oferentów ogółem</w:t>
            </w:r>
            <w:r w:rsidRPr="002A6F43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12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8E6AE9" w:rsidRDefault="008E6AE9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E6AE9" w:rsidRDefault="008E6AE9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E6AE9" w:rsidRPr="002A6F43" w:rsidRDefault="008E6AE9" w:rsidP="008A188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 nazwa oferenta 1)</w:t>
            </w:r>
          </w:p>
        </w:tc>
        <w:tc>
          <w:tcPr>
            <w:tcW w:w="1054" w:type="dxa"/>
          </w:tcPr>
          <w:p w:rsidR="008E6AE9" w:rsidRDefault="008E6AE9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1C2FCC" w:rsidRDefault="001C2FCC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8E6AE9" w:rsidRDefault="008E6AE9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8E6AE9" w:rsidRDefault="008E6AE9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8E6AE9" w:rsidRDefault="008E6AE9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8E6AE9" w:rsidRDefault="008E6AE9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6AE9" w:rsidTr="003D2040">
        <w:tc>
          <w:tcPr>
            <w:tcW w:w="1119" w:type="dxa"/>
            <w:vMerge/>
            <w:shd w:val="clear" w:color="auto" w:fill="FFFF00"/>
          </w:tcPr>
          <w:p w:rsidR="008E6AE9" w:rsidRDefault="008E6AE9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shd w:val="clear" w:color="auto" w:fill="FFFF00"/>
          </w:tcPr>
          <w:p w:rsidR="008E6AE9" w:rsidRPr="000D5040" w:rsidRDefault="008E6AE9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shd w:val="clear" w:color="auto" w:fill="auto"/>
          </w:tcPr>
          <w:p w:rsidR="008E6AE9" w:rsidRDefault="008E6AE9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E6AE9" w:rsidRPr="002A6F43" w:rsidRDefault="008E6AE9" w:rsidP="008A1887">
            <w:pPr>
              <w:rPr>
                <w:rFonts w:asciiTheme="majorHAnsi" w:hAnsiTheme="majorHAnsi"/>
                <w:sz w:val="18"/>
                <w:szCs w:val="18"/>
              </w:rPr>
            </w:pPr>
            <w:r w:rsidRPr="002A6F43">
              <w:rPr>
                <w:rFonts w:asciiTheme="majorHAnsi" w:hAnsiTheme="majorHAnsi"/>
                <w:sz w:val="18"/>
                <w:szCs w:val="18"/>
              </w:rPr>
              <w:t>( nazwa oferenta 2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A6F43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1054" w:type="dxa"/>
          </w:tcPr>
          <w:p w:rsidR="008E6AE9" w:rsidRDefault="008E6AE9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8E6AE9" w:rsidRDefault="008E6AE9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8E6AE9" w:rsidRDefault="008E6AE9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8E6AE9" w:rsidRDefault="008E6AE9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8E6AE9" w:rsidRDefault="008E6AE9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8E6AE9" w:rsidRDefault="008E6AE9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6AE9" w:rsidTr="003D2040">
        <w:tc>
          <w:tcPr>
            <w:tcW w:w="1119" w:type="dxa"/>
            <w:vMerge/>
            <w:shd w:val="clear" w:color="auto" w:fill="FFFF00"/>
          </w:tcPr>
          <w:p w:rsidR="008E6AE9" w:rsidRDefault="008E6AE9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56" w:type="dxa"/>
            <w:gridSpan w:val="6"/>
            <w:shd w:val="clear" w:color="auto" w:fill="FFFF00"/>
          </w:tcPr>
          <w:p w:rsidR="008E6AE9" w:rsidRPr="000D5040" w:rsidRDefault="008E6AE9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Ogółem:</w:t>
            </w:r>
          </w:p>
        </w:tc>
        <w:tc>
          <w:tcPr>
            <w:tcW w:w="1054" w:type="dxa"/>
          </w:tcPr>
          <w:p w:rsidR="008E6AE9" w:rsidRDefault="008E6AE9" w:rsidP="008E6A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8E6AE9" w:rsidRDefault="008E6AE9" w:rsidP="008E6A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8E6AE9" w:rsidRDefault="008E6AE9" w:rsidP="008E6A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8E6AE9" w:rsidRDefault="008E6AE9" w:rsidP="008E6A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8E6AE9" w:rsidRDefault="008E6AE9" w:rsidP="008E6A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8E6AE9" w:rsidRDefault="008E6AE9" w:rsidP="008E6A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A6F43" w:rsidRDefault="002A6F43" w:rsidP="002A6F43">
      <w:pPr>
        <w:tabs>
          <w:tab w:val="left" w:pos="3008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6F8AA" wp14:editId="331E4FF3">
                <wp:simplePos x="0" y="0"/>
                <wp:positionH relativeFrom="column">
                  <wp:posOffset>13969</wp:posOffset>
                </wp:positionH>
                <wp:positionV relativeFrom="paragraph">
                  <wp:posOffset>77213</wp:posOffset>
                </wp:positionV>
                <wp:extent cx="1643605" cy="23149"/>
                <wp:effectExtent l="0" t="0" r="13970" b="3429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605" cy="23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1pt" to="130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" strokecolor="#4579b8 [3044]"/>
            </w:pict>
          </mc:Fallback>
        </mc:AlternateContent>
      </w:r>
      <w:r>
        <w:rPr>
          <w:rFonts w:asciiTheme="majorHAnsi" w:hAnsiTheme="majorHAnsi"/>
          <w:sz w:val="18"/>
          <w:szCs w:val="18"/>
        </w:rPr>
        <w:tab/>
      </w:r>
    </w:p>
    <w:p w:rsidR="002A6F43" w:rsidRDefault="002A6F43" w:rsidP="002A6F4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11)</w:t>
      </w:r>
      <w:r>
        <w:rPr>
          <w:rFonts w:asciiTheme="majorHAnsi" w:hAnsiTheme="majorHAnsi"/>
          <w:sz w:val="24"/>
          <w:szCs w:val="24"/>
        </w:rPr>
        <w:t xml:space="preserve"> </w:t>
      </w:r>
      <w:r w:rsidRPr="002A6F43">
        <w:rPr>
          <w:rFonts w:asciiTheme="majorHAnsi" w:hAnsiTheme="majorHAnsi"/>
          <w:sz w:val="18"/>
          <w:szCs w:val="18"/>
        </w:rPr>
        <w:t xml:space="preserve">Należy wpisać koszty obsługi zadania, które </w:t>
      </w:r>
      <w:proofErr w:type="spellStart"/>
      <w:r w:rsidRPr="002A6F43">
        <w:rPr>
          <w:rFonts w:asciiTheme="majorHAnsi" w:hAnsiTheme="majorHAnsi"/>
          <w:sz w:val="18"/>
          <w:szCs w:val="18"/>
        </w:rPr>
        <w:t>sa</w:t>
      </w:r>
      <w:proofErr w:type="spellEnd"/>
      <w:r w:rsidRPr="002A6F43">
        <w:rPr>
          <w:rFonts w:asciiTheme="majorHAnsi" w:hAnsiTheme="majorHAnsi"/>
          <w:sz w:val="18"/>
          <w:szCs w:val="18"/>
        </w:rPr>
        <w:t xml:space="preserve"> związane z wykonaniem działań o charakterze administracyjnym, nadzorczym i kontrolnym</w:t>
      </w:r>
      <w:r>
        <w:rPr>
          <w:rFonts w:asciiTheme="majorHAnsi" w:hAnsiTheme="majorHAnsi"/>
          <w:sz w:val="18"/>
          <w:szCs w:val="18"/>
        </w:rPr>
        <w:t xml:space="preserve"> , w tym z obsługą finansową i prawną </w:t>
      </w:r>
    </w:p>
    <w:p w:rsidR="002A6F43" w:rsidRDefault="002A6F43" w:rsidP="002A6F4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Projektu. W przypadku oferty wspólnej powyższe koszty należy wpisać dla każdego oferenta oddzielnie.  W przypadku większej liczby kosztów istnieje możliwość dodawania </w:t>
      </w:r>
    </w:p>
    <w:p w:rsidR="002A6F43" w:rsidRDefault="002A6F43" w:rsidP="002A6F4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</w:t>
      </w:r>
      <w:r w:rsidR="00F87FA5">
        <w:rPr>
          <w:rFonts w:asciiTheme="majorHAnsi" w:hAnsiTheme="majorHAnsi"/>
          <w:sz w:val="18"/>
          <w:szCs w:val="18"/>
        </w:rPr>
        <w:t>k</w:t>
      </w:r>
      <w:r>
        <w:rPr>
          <w:rFonts w:asciiTheme="majorHAnsi" w:hAnsiTheme="majorHAnsi"/>
          <w:sz w:val="18"/>
          <w:szCs w:val="18"/>
        </w:rPr>
        <w:t xml:space="preserve">olejnych </w:t>
      </w:r>
      <w:r w:rsidR="00F87FA5">
        <w:rPr>
          <w:rFonts w:asciiTheme="majorHAnsi" w:hAnsiTheme="majorHAnsi"/>
          <w:sz w:val="18"/>
          <w:szCs w:val="18"/>
        </w:rPr>
        <w:t>wierszy.</w:t>
      </w:r>
    </w:p>
    <w:p w:rsidR="002A6F43" w:rsidRDefault="00F87FA5" w:rsidP="002A6F43">
      <w:pPr>
        <w:tabs>
          <w:tab w:val="left" w:pos="3008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12) </w:t>
      </w:r>
      <w:r w:rsidRPr="00F87FA5">
        <w:rPr>
          <w:rFonts w:asciiTheme="majorHAnsi" w:hAnsiTheme="majorHAnsi"/>
          <w:sz w:val="18"/>
          <w:szCs w:val="18"/>
        </w:rPr>
        <w:t>Dotyczy oferty wspólnej.</w:t>
      </w:r>
      <w:r>
        <w:rPr>
          <w:rFonts w:asciiTheme="majorHAnsi" w:hAnsiTheme="majorHAnsi"/>
          <w:sz w:val="18"/>
          <w:szCs w:val="18"/>
        </w:rPr>
        <w:t xml:space="preserve"> W przypadku większej liczby oferentów istnieje możliwość dodawania kolejnych wierszy.</w:t>
      </w:r>
    </w:p>
    <w:p w:rsidR="00F87FA5" w:rsidRDefault="00F87FA5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</w:p>
    <w:p w:rsidR="00F87FA5" w:rsidRDefault="00F87FA5" w:rsidP="002A6F43">
      <w:pPr>
        <w:tabs>
          <w:tab w:val="left" w:pos="3008"/>
        </w:tabs>
        <w:rPr>
          <w:rFonts w:asciiTheme="majorHAnsi" w:hAnsiTheme="majorHAnsi"/>
          <w:sz w:val="18"/>
          <w:szCs w:val="18"/>
        </w:rPr>
      </w:pPr>
    </w:p>
    <w:p w:rsidR="00F87FA5" w:rsidRDefault="00F87FA5" w:rsidP="002A6F43">
      <w:pPr>
        <w:tabs>
          <w:tab w:val="left" w:pos="3008"/>
        </w:tabs>
        <w:rPr>
          <w:rFonts w:asciiTheme="majorHAnsi" w:hAnsiTheme="majorHAnsi"/>
          <w:sz w:val="24"/>
          <w:szCs w:val="24"/>
        </w:rPr>
        <w:sectPr w:rsidR="00F87FA5" w:rsidSect="00C3644D">
          <w:pgSz w:w="16838" w:h="11906" w:orient="landscape"/>
          <w:pgMar w:top="709" w:right="1418" w:bottom="851" w:left="1418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6379"/>
        <w:gridCol w:w="2014"/>
      </w:tblGrid>
      <w:tr w:rsidR="00F87FA5" w:rsidTr="00F87FA5">
        <w:tc>
          <w:tcPr>
            <w:tcW w:w="9777" w:type="dxa"/>
            <w:gridSpan w:val="4"/>
            <w:shd w:val="clear" w:color="auto" w:fill="FFFF00"/>
          </w:tcPr>
          <w:p w:rsid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9. Przewidywane źródła finansowania zadania publicznego</w:t>
            </w:r>
          </w:p>
          <w:p w:rsidR="00F87FA5" w:rsidRP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87FA5" w:rsidTr="00693DA0">
        <w:tc>
          <w:tcPr>
            <w:tcW w:w="534" w:type="dxa"/>
            <w:shd w:val="clear" w:color="auto" w:fill="FFFF00"/>
          </w:tcPr>
          <w:p w:rsidR="00F87FA5" w:rsidRP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Lp.    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Nazwa źródła</w:t>
            </w:r>
          </w:p>
          <w:p w:rsid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FFF00"/>
          </w:tcPr>
          <w:p w:rsidR="00F87FA5" w:rsidRP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  Wartość</w:t>
            </w:r>
          </w:p>
        </w:tc>
      </w:tr>
      <w:tr w:rsidR="00F87FA5" w:rsidTr="00693DA0">
        <w:tc>
          <w:tcPr>
            <w:tcW w:w="534" w:type="dxa"/>
            <w:shd w:val="clear" w:color="auto" w:fill="FFFF00"/>
          </w:tcPr>
          <w:p w:rsidR="00F87FA5" w:rsidRDefault="00F87FA5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F87FA5" w:rsidRPr="00F87FA5" w:rsidRDefault="00F87FA5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1.</w:t>
            </w:r>
          </w:p>
          <w:p w:rsidR="00F87FA5" w:rsidRPr="00F87FA5" w:rsidRDefault="00F87FA5" w:rsidP="00F87FA5">
            <w:pPr>
              <w:pStyle w:val="Akapitzlist"/>
              <w:numPr>
                <w:ilvl w:val="0"/>
                <w:numId w:val="2"/>
              </w:num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shd w:val="clear" w:color="auto" w:fill="FFFF00"/>
          </w:tcPr>
          <w:p w:rsidR="00F87FA5" w:rsidRDefault="00F87FA5" w:rsidP="00F87FA5">
            <w:pPr>
              <w:tabs>
                <w:tab w:val="left" w:pos="3008"/>
              </w:tabs>
              <w:ind w:left="360"/>
              <w:rPr>
                <w:rFonts w:asciiTheme="majorHAnsi" w:hAnsiTheme="majorHAnsi"/>
                <w:sz w:val="18"/>
                <w:szCs w:val="18"/>
              </w:rPr>
            </w:pPr>
          </w:p>
          <w:p w:rsidR="00F87FA5" w:rsidRDefault="00F87FA5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Wnioskowana kwota dotacji                                                                       </w:t>
            </w:r>
          </w:p>
        </w:tc>
        <w:tc>
          <w:tcPr>
            <w:tcW w:w="2014" w:type="dxa"/>
          </w:tcPr>
          <w:p w:rsidR="00F87FA5" w:rsidRPr="00693DA0" w:rsidRDefault="00F87FA5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4818" w:rsidTr="00693DA0">
        <w:tc>
          <w:tcPr>
            <w:tcW w:w="534" w:type="dxa"/>
            <w:vMerge w:val="restart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94818" w:rsidRPr="008A1887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2.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  <w:r w:rsidRPr="00F87FA5">
              <w:rPr>
                <w:rFonts w:asciiTheme="majorHAnsi" w:hAnsiTheme="majorHAnsi"/>
                <w:b/>
                <w:sz w:val="18"/>
                <w:szCs w:val="18"/>
              </w:rPr>
              <w:t>Inne źródła finansowe ogółem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13)</w:t>
            </w:r>
          </w:p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 należy zsumować środki finansowe wymienione w pkt 2.1- 2.4</w:t>
            </w:r>
          </w:p>
        </w:tc>
        <w:tc>
          <w:tcPr>
            <w:tcW w:w="2014" w:type="dxa"/>
          </w:tcPr>
          <w:p w:rsidR="00894818" w:rsidRPr="00693DA0" w:rsidRDefault="00894818" w:rsidP="003D2040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4818" w:rsidTr="00693DA0">
        <w:tc>
          <w:tcPr>
            <w:tcW w:w="534" w:type="dxa"/>
            <w:vMerge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2.1</w:t>
            </w:r>
          </w:p>
        </w:tc>
        <w:tc>
          <w:tcPr>
            <w:tcW w:w="6379" w:type="dxa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Środki finansowe własne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13)</w:t>
            </w:r>
          </w:p>
          <w:p w:rsidR="00454307" w:rsidRPr="00894818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94818" w:rsidRPr="00693DA0" w:rsidRDefault="00894818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4818" w:rsidTr="00693DA0">
        <w:tc>
          <w:tcPr>
            <w:tcW w:w="534" w:type="dxa"/>
            <w:vMerge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2.2</w:t>
            </w:r>
          </w:p>
        </w:tc>
        <w:tc>
          <w:tcPr>
            <w:tcW w:w="6379" w:type="dxa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Świadczenia pieniężne od odbiorców zadania publicznego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13)</w:t>
            </w:r>
          </w:p>
          <w:p w:rsidR="00454307" w:rsidRPr="00894818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14" w:type="dxa"/>
          </w:tcPr>
          <w:p w:rsidR="00894818" w:rsidRPr="00693DA0" w:rsidRDefault="00894818" w:rsidP="001C2FCC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4818" w:rsidTr="00693DA0">
        <w:tc>
          <w:tcPr>
            <w:tcW w:w="534" w:type="dxa"/>
            <w:vMerge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2.3</w:t>
            </w:r>
          </w:p>
        </w:tc>
        <w:tc>
          <w:tcPr>
            <w:tcW w:w="6379" w:type="dxa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Ś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rodki finansowe z innych źródeł  publicznych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13), 14)</w:t>
            </w:r>
          </w:p>
          <w:p w:rsidR="00454307" w:rsidRPr="00894818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94818" w:rsidRPr="00693DA0" w:rsidRDefault="00894818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94818" w:rsidTr="00693DA0">
        <w:tc>
          <w:tcPr>
            <w:tcW w:w="534" w:type="dxa"/>
            <w:vMerge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:rsidR="00894818" w:rsidRDefault="00894818" w:rsidP="00693DA0">
            <w:pPr>
              <w:shd w:val="clear" w:color="auto" w:fill="FFFF00"/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 w:rsidRPr="00894818">
              <w:rPr>
                <w:rFonts w:asciiTheme="majorHAnsi" w:hAnsiTheme="majorHAnsi"/>
                <w:sz w:val="18"/>
                <w:szCs w:val="18"/>
              </w:rPr>
              <w:t xml:space="preserve">Nazwa(- wy)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organu( -nów) administracji publicznej lub jednostki( -tek )</w:t>
            </w:r>
          </w:p>
          <w:p w:rsidR="00894818" w:rsidRDefault="00894818" w:rsidP="00693DA0">
            <w:pPr>
              <w:shd w:val="clear" w:color="auto" w:fill="FFFF00"/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sektora  finansów publicznych który( -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, -re) przekazał(- a, y )</w:t>
            </w:r>
            <w:r w:rsidR="008A1887">
              <w:rPr>
                <w:rFonts w:asciiTheme="majorHAnsi" w:hAnsiTheme="majorHAnsi"/>
                <w:sz w:val="18"/>
                <w:szCs w:val="18"/>
              </w:rPr>
              <w:t xml:space="preserve"> lub przekaże ( - </w:t>
            </w:r>
            <w:proofErr w:type="spellStart"/>
            <w:r w:rsidR="008A1887">
              <w:rPr>
                <w:rFonts w:asciiTheme="majorHAnsi" w:hAnsiTheme="majorHAnsi"/>
                <w:sz w:val="18"/>
                <w:szCs w:val="18"/>
              </w:rPr>
              <w:t>żą</w:t>
            </w:r>
            <w:proofErr w:type="spellEnd"/>
            <w:r w:rsidR="008A1887">
              <w:rPr>
                <w:rFonts w:asciiTheme="majorHAnsi" w:hAnsiTheme="majorHAnsi"/>
                <w:sz w:val="18"/>
                <w:szCs w:val="18"/>
              </w:rPr>
              <w:t xml:space="preserve"> ) środki finansowe):</w:t>
            </w:r>
          </w:p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…………………………………………………………………………………………………………….</w:t>
            </w:r>
          </w:p>
          <w:p w:rsidR="008A1887" w:rsidRPr="00894818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4" w:type="dxa"/>
          </w:tcPr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4818" w:rsidTr="00693DA0">
        <w:tc>
          <w:tcPr>
            <w:tcW w:w="534" w:type="dxa"/>
            <w:vMerge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2.4</w:t>
            </w:r>
          </w:p>
        </w:tc>
        <w:tc>
          <w:tcPr>
            <w:tcW w:w="6379" w:type="dxa"/>
            <w:shd w:val="clear" w:color="auto" w:fill="FFFF00"/>
          </w:tcPr>
          <w:p w:rsidR="00894818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Pozostałe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13)</w:t>
            </w:r>
          </w:p>
        </w:tc>
        <w:tc>
          <w:tcPr>
            <w:tcW w:w="2014" w:type="dxa"/>
          </w:tcPr>
          <w:p w:rsidR="00894818" w:rsidRPr="00693DA0" w:rsidRDefault="00894818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A1887" w:rsidTr="00693DA0">
        <w:tc>
          <w:tcPr>
            <w:tcW w:w="534" w:type="dxa"/>
            <w:vMerge w:val="restart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Wkład osobowy i rzeczowy ogółem:</w:t>
            </w:r>
          </w:p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 należy zsumować środki finansowe wymienione  w pkt 3.1 i 3.2</w:t>
            </w:r>
          </w:p>
        </w:tc>
        <w:tc>
          <w:tcPr>
            <w:tcW w:w="2014" w:type="dxa"/>
          </w:tcPr>
          <w:p w:rsidR="008A1887" w:rsidRPr="00693DA0" w:rsidRDefault="008A1887" w:rsidP="003D2040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A1887" w:rsidTr="00693DA0">
        <w:tc>
          <w:tcPr>
            <w:tcW w:w="534" w:type="dxa"/>
            <w:vMerge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3.1</w:t>
            </w:r>
          </w:p>
        </w:tc>
        <w:tc>
          <w:tcPr>
            <w:tcW w:w="6379" w:type="dxa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Wkład osobowy</w:t>
            </w:r>
          </w:p>
          <w:p w:rsidR="00454307" w:rsidRPr="008A1887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14" w:type="dxa"/>
          </w:tcPr>
          <w:p w:rsidR="008A1887" w:rsidRPr="00693DA0" w:rsidRDefault="008A1887" w:rsidP="003D2040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A1887" w:rsidTr="00693DA0">
        <w:tc>
          <w:tcPr>
            <w:tcW w:w="534" w:type="dxa"/>
            <w:vMerge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3.2</w:t>
            </w:r>
          </w:p>
        </w:tc>
        <w:tc>
          <w:tcPr>
            <w:tcW w:w="6379" w:type="dxa"/>
            <w:shd w:val="clear" w:color="auto" w:fill="FFFF00"/>
          </w:tcPr>
          <w:p w:rsidR="00454307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Wkład rzeczowy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15)</w:t>
            </w:r>
          </w:p>
          <w:p w:rsidR="00454307" w:rsidRPr="008A1887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A1887" w:rsidTr="00693DA0">
        <w:tc>
          <w:tcPr>
            <w:tcW w:w="534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4.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Udział kwoty dotacji w całkowitych kosztach zadania publicznego</w:t>
            </w:r>
            <w:r w:rsidR="00693DA0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16)</w:t>
            </w:r>
          </w:p>
          <w:p w:rsidR="00454307" w:rsidRPr="00693DA0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A1887" w:rsidTr="00693DA0">
        <w:tc>
          <w:tcPr>
            <w:tcW w:w="534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693DA0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Udział innych środków finansowych w stosunku do otrzymanej dotacji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17)</w:t>
            </w:r>
          </w:p>
          <w:p w:rsidR="00454307" w:rsidRPr="00693DA0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A1887" w:rsidTr="00693DA0">
        <w:tc>
          <w:tcPr>
            <w:tcW w:w="534" w:type="dxa"/>
            <w:shd w:val="clear" w:color="auto" w:fill="FFFF00"/>
          </w:tcPr>
          <w:p w:rsidR="008A1887" w:rsidRPr="00693DA0" w:rsidRDefault="00693DA0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6.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693DA0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Udział wkładu osobowego lub rzeczowego w stosunku do otrzymanej dotacji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18)</w:t>
            </w:r>
          </w:p>
          <w:p w:rsidR="00454307" w:rsidRPr="00693DA0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693DA0" w:rsidRDefault="00693DA0" w:rsidP="002A6F43">
      <w:pPr>
        <w:tabs>
          <w:tab w:val="left" w:pos="3008"/>
        </w:tabs>
        <w:rPr>
          <w:rFonts w:asciiTheme="majorHAnsi" w:hAnsiTheme="majorHAnsi"/>
          <w:sz w:val="24"/>
          <w:szCs w:val="24"/>
        </w:rPr>
      </w:pPr>
    </w:p>
    <w:p w:rsidR="00693DA0" w:rsidRDefault="00693DA0" w:rsidP="00693DA0">
      <w:pPr>
        <w:tabs>
          <w:tab w:val="left" w:pos="3008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-32329</wp:posOffset>
                </wp:positionH>
                <wp:positionV relativeFrom="paragraph">
                  <wp:posOffset>50519</wp:posOffset>
                </wp:positionV>
                <wp:extent cx="1423686" cy="0"/>
                <wp:effectExtent l="0" t="0" r="24130" b="19050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6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4pt" to="109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" strokecolor="#4579b8 [3044]"/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                                         </w:t>
      </w:r>
    </w:p>
    <w:p w:rsidR="00693DA0" w:rsidRDefault="00693DA0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13)</w:t>
      </w:r>
      <w:r>
        <w:rPr>
          <w:rFonts w:asciiTheme="majorHAnsi" w:hAnsiTheme="majorHAnsi"/>
          <w:sz w:val="18"/>
          <w:szCs w:val="18"/>
        </w:rPr>
        <w:t xml:space="preserve"> Wypełnić jedynie w przypadku wsparcia realizacji zadania publicznego.</w:t>
      </w:r>
    </w:p>
    <w:p w:rsidR="00693DA0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14)</w:t>
      </w:r>
      <w:r>
        <w:rPr>
          <w:rFonts w:asciiTheme="majorHAnsi" w:hAnsiTheme="majorHAnsi"/>
          <w:sz w:val="18"/>
          <w:szCs w:val="18"/>
        </w:rPr>
        <w:t xml:space="preserve"> Na przykład dotacja z budżetu państwa lub budżetu jednostki samorządu terytorialnego, funduszy celowych, środki </w:t>
      </w:r>
    </w:p>
    <w:p w:rsid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z funduszy strukturalnych.</w:t>
      </w:r>
    </w:p>
    <w:p w:rsidR="00CB28A4" w:rsidRP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15)</w:t>
      </w:r>
      <w:r>
        <w:rPr>
          <w:rFonts w:asciiTheme="majorHAnsi" w:hAnsiTheme="majorHAnsi"/>
          <w:sz w:val="18"/>
          <w:szCs w:val="18"/>
        </w:rPr>
        <w:t xml:space="preserve"> Wypełnić jedynie w przypadku , gdy kalkulacja  przewidywanych kosztów obejmowała  wycenę  tego wkładu.</w:t>
      </w:r>
    </w:p>
    <w:p w:rsidR="00693DA0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16)</w:t>
      </w:r>
      <w:r>
        <w:rPr>
          <w:rFonts w:asciiTheme="majorHAnsi" w:hAnsiTheme="majorHAnsi"/>
          <w:sz w:val="18"/>
          <w:szCs w:val="18"/>
        </w:rPr>
        <w:t xml:space="preserve"> Procentowy udział  kwoty dotacji , o której mowa  w pkt 1, w całkowitych kosztach zadania publicznego należy podać</w:t>
      </w:r>
    </w:p>
    <w:p w:rsid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dokładnością do dwóch miejsc po przecinku.</w:t>
      </w:r>
    </w:p>
    <w:p w:rsid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17)</w:t>
      </w:r>
      <w:r>
        <w:rPr>
          <w:rFonts w:asciiTheme="majorHAnsi" w:hAnsiTheme="majorHAnsi"/>
          <w:sz w:val="18"/>
          <w:szCs w:val="18"/>
        </w:rPr>
        <w:t xml:space="preserve"> Procentowy udział innych środków  finansowych, o których mowa w pkt 2, w stosunku do otrzymanej kwoty dotacji </w:t>
      </w:r>
    </w:p>
    <w:p w:rsidR="00CB28A4" w:rsidRP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należy podać z dokładnością do dwóch miejsc po przecinku.</w:t>
      </w:r>
    </w:p>
    <w:p w:rsidR="00CB28A4" w:rsidRDefault="00CB28A4" w:rsidP="00454307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18)</w:t>
      </w:r>
      <w:r>
        <w:rPr>
          <w:rFonts w:asciiTheme="majorHAnsi" w:hAnsiTheme="majorHAnsi"/>
          <w:sz w:val="18"/>
          <w:szCs w:val="18"/>
        </w:rPr>
        <w:t xml:space="preserve"> Procentowy udział środków niefinansowych, o których mowa w  pkt 3, w stosunku do otrzymanej kwoty dotacji</w:t>
      </w:r>
      <w:r w:rsidR="00454307">
        <w:rPr>
          <w:rFonts w:asciiTheme="majorHAnsi" w:hAnsiTheme="majorHAnsi"/>
          <w:sz w:val="18"/>
          <w:szCs w:val="18"/>
        </w:rPr>
        <w:t xml:space="preserve"> należy</w:t>
      </w:r>
    </w:p>
    <w:p w:rsidR="00454307" w:rsidRDefault="00454307" w:rsidP="00454307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podać z dokładnością do dwóch miejsc po przecinku.</w:t>
      </w:r>
    </w:p>
    <w:p w:rsidR="00454307" w:rsidRDefault="00454307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454307" w:rsidRDefault="00454307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454307" w:rsidRDefault="00454307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454307" w:rsidRDefault="00454307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E9107C" w:rsidTr="00E1549C">
        <w:tc>
          <w:tcPr>
            <w:tcW w:w="9777" w:type="dxa"/>
            <w:shd w:val="clear" w:color="auto" w:fill="FFFF00"/>
          </w:tcPr>
          <w:p w:rsidR="00E9107C" w:rsidRDefault="00E9107C" w:rsidP="00E9107C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10. Informacja o zamiarze  odpłatnego wykonania zadania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19)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 jeżeli oferent( - ci) przewiduje( - ją ) pobieranie  </w:t>
            </w:r>
          </w:p>
          <w:p w:rsidR="00E9107C" w:rsidRDefault="00E9107C" w:rsidP="00E9107C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</w:t>
            </w:r>
            <w:r w:rsidR="00E1549C">
              <w:rPr>
                <w:rFonts w:asciiTheme="majorHAnsi" w:hAnsiTheme="majorHAnsi"/>
                <w:sz w:val="18"/>
                <w:szCs w:val="18"/>
              </w:rPr>
              <w:t>ś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wiadczeń  pieniężnych od odbiorców zadania , należy opisać , jakie będą warunki tych świadczeń , jaka będzie </w:t>
            </w:r>
            <w:r w:rsidR="00E1549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E1549C" w:rsidRPr="00E9107C" w:rsidRDefault="00E1549C" w:rsidP="00E9107C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wysokość  świadczenia poniesiona przez pojedynczego odbiorcę oraz jaka będzie  łączna wartość świadczeń)</w:t>
            </w:r>
          </w:p>
        </w:tc>
      </w:tr>
      <w:tr w:rsidR="00E9107C" w:rsidTr="00E9107C">
        <w:tc>
          <w:tcPr>
            <w:tcW w:w="9777" w:type="dxa"/>
          </w:tcPr>
          <w:p w:rsidR="00E9107C" w:rsidRDefault="00E9107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454307" w:rsidRDefault="00454307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E1549C" w:rsidTr="00E1549C">
        <w:tc>
          <w:tcPr>
            <w:tcW w:w="9777" w:type="dxa"/>
            <w:shd w:val="clear" w:color="auto" w:fill="FFFF00"/>
          </w:tcPr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11. Zasoby kadrowe przewidywane do zaangażowania przy realizacji zadania publicznego (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należy  opisać </w:t>
            </w: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kwalifikację  osób oraz ich sposób zaangażowania  w realizację poszczególnych działań, z uwzględnieniem </w:t>
            </w:r>
          </w:p>
          <w:p w:rsidR="00E1549C" w:rsidRP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wolontariuszy  oraz członków  stowarzyszeń świadczących  pracę społeczną)</w:t>
            </w:r>
          </w:p>
        </w:tc>
      </w:tr>
      <w:tr w:rsidR="00E1549C" w:rsidTr="00E1549C">
        <w:tc>
          <w:tcPr>
            <w:tcW w:w="9777" w:type="dxa"/>
          </w:tcPr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E1549C" w:rsidRDefault="00E1549C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E1549C" w:rsidTr="00E1549C">
        <w:tc>
          <w:tcPr>
            <w:tcW w:w="9777" w:type="dxa"/>
            <w:shd w:val="clear" w:color="auto" w:fill="FFFF00"/>
          </w:tcPr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12. Wycena wkładu osobowego przewidywanego do zaangażowania przy realizacji zadania publicznego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( należy </w:t>
            </w: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opisać sposób  wyceny wkładu osobowego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7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, który zostanie zaangażowany przy realizacji zadania , wraz z podaniem</w:t>
            </w:r>
          </w:p>
          <w:p w:rsidR="00E1549C" w:rsidRP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cen rynkowych, na której podstawie  jest szacowana jego wartość)</w:t>
            </w:r>
          </w:p>
        </w:tc>
      </w:tr>
      <w:tr w:rsidR="00E1549C" w:rsidTr="00E1549C">
        <w:tc>
          <w:tcPr>
            <w:tcW w:w="9777" w:type="dxa"/>
          </w:tcPr>
          <w:p w:rsidR="001277E3" w:rsidRDefault="001C2FCC" w:rsidP="00C704AE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</w:t>
            </w:r>
          </w:p>
          <w:p w:rsidR="001277E3" w:rsidRDefault="001277E3" w:rsidP="001277E3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</w:t>
            </w: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E1549C" w:rsidRDefault="00E1549C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26C33" w:rsidTr="00426C33">
        <w:tc>
          <w:tcPr>
            <w:tcW w:w="9777" w:type="dxa"/>
          </w:tcPr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13. Wkład rzeczowy przewidziany do wykorzystania przy realizacji zadania publicznego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 należy  szczegółowo opisać</w:t>
            </w:r>
          </w:p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zasady oraz sposób wykorzystania wkładu rzeczowego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7)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w realizację poszczególnych działań  oraz, o ile kalkulacja </w:t>
            </w:r>
          </w:p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przewidywanych kosztów  obejmowała  wycenę wkładu rzeczowego, opisać sposób jego wyceny wraz z podaniem cen </w:t>
            </w:r>
          </w:p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rynkowych , na których podstawie jest szacowana jego wartość)</w:t>
            </w:r>
          </w:p>
          <w:p w:rsidR="00426C33" w:rsidRP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</w:t>
            </w:r>
          </w:p>
        </w:tc>
      </w:tr>
      <w:tr w:rsidR="00426C33" w:rsidTr="00426C33">
        <w:tc>
          <w:tcPr>
            <w:tcW w:w="9777" w:type="dxa"/>
          </w:tcPr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426C33" w:rsidRDefault="00426C33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426C33" w:rsidRDefault="00426C33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-32330</wp:posOffset>
                </wp:positionH>
                <wp:positionV relativeFrom="paragraph">
                  <wp:posOffset>19781</wp:posOffset>
                </wp:positionV>
                <wp:extent cx="1608881" cy="23150"/>
                <wp:effectExtent l="0" t="0" r="10795" b="34290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8881" cy="2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.55pt" to="124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" strokecolor="#4579b8 [3044]"/>
            </w:pict>
          </mc:Fallback>
        </mc:AlternateContent>
      </w: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</w:t>
      </w:r>
    </w:p>
    <w:p w:rsidR="00426C33" w:rsidRDefault="00426C33" w:rsidP="00426C3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19)</w:t>
      </w:r>
      <w:r>
        <w:rPr>
          <w:rFonts w:asciiTheme="majorHAnsi" w:hAnsiTheme="majorHAnsi"/>
          <w:sz w:val="18"/>
          <w:szCs w:val="18"/>
        </w:rPr>
        <w:t xml:space="preserve"> Pobieranie świadczeń pieniężnych od odbiorców zadania jest realizowana wyłącznie w ramach prowadzonej odpłatnej</w:t>
      </w:r>
    </w:p>
    <w:p w:rsidR="00426C33" w:rsidRDefault="00426C33" w:rsidP="00426C3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</w:t>
      </w:r>
      <w:r w:rsidR="00A43234">
        <w:rPr>
          <w:rFonts w:asciiTheme="majorHAnsi" w:hAnsiTheme="majorHAnsi"/>
          <w:sz w:val="18"/>
          <w:szCs w:val="18"/>
        </w:rPr>
        <w:t>d</w:t>
      </w:r>
      <w:r>
        <w:rPr>
          <w:rFonts w:asciiTheme="majorHAnsi" w:hAnsiTheme="majorHAnsi"/>
          <w:sz w:val="18"/>
          <w:szCs w:val="18"/>
        </w:rPr>
        <w:t>ziałalności pożytku publicznego.</w:t>
      </w: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43234" w:rsidTr="00A43234">
        <w:tc>
          <w:tcPr>
            <w:tcW w:w="9777" w:type="dxa"/>
            <w:shd w:val="clear" w:color="auto" w:fill="FFFF00"/>
          </w:tcPr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14. Inne informacje , które mogą mieć znaczenie przy ocenie oferty, w tym od</w:t>
            </w:r>
            <w:r w:rsidR="00355F2E">
              <w:rPr>
                <w:rFonts w:asciiTheme="majorHAnsi" w:hAnsiTheme="majorHAnsi"/>
                <w:b/>
                <w:sz w:val="18"/>
                <w:szCs w:val="18"/>
              </w:rPr>
              <w:t>n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oszące się do kalkulacji  </w:t>
            </w:r>
          </w:p>
          <w:p w:rsidR="00A43234" w:rsidRP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przewidywanych kosztów oraz oświadczeń zawartych na końcu ofert</w:t>
            </w:r>
          </w:p>
        </w:tc>
      </w:tr>
      <w:tr w:rsidR="00A43234" w:rsidTr="00A43234">
        <w:tc>
          <w:tcPr>
            <w:tcW w:w="9777" w:type="dxa"/>
          </w:tcPr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1277E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</w:t>
            </w: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C704AE" w:rsidRDefault="00C704AE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C704AE" w:rsidRDefault="00C704AE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C704AE" w:rsidRDefault="00C704AE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43234" w:rsidTr="00A43234">
        <w:tc>
          <w:tcPr>
            <w:tcW w:w="9777" w:type="dxa"/>
            <w:shd w:val="clear" w:color="auto" w:fill="FFFF00"/>
          </w:tcPr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 xml:space="preserve">15. Informacje o wcześniejszej  działalności oferenta(- </w:t>
            </w: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tów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>)  w zakresie , którego dotyczy zadanie publiczne, w tym</w:t>
            </w: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informacje obejmujące dotychczasowe  doświadczenie oferenta ( - </w:t>
            </w: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tów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) w realizację podobnych zadań</w:t>
            </w:r>
          </w:p>
          <w:p w:rsidR="00A43234" w:rsidRP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publicznych</w:t>
            </w:r>
          </w:p>
        </w:tc>
      </w:tr>
      <w:tr w:rsidR="00A43234" w:rsidTr="00A43234">
        <w:tc>
          <w:tcPr>
            <w:tcW w:w="9777" w:type="dxa"/>
          </w:tcPr>
          <w:p w:rsidR="00A43234" w:rsidRDefault="001277E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</w:t>
            </w: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Pr="00C03845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  <w:r w:rsidRPr="00C03845">
        <w:rPr>
          <w:rFonts w:asciiTheme="majorHAnsi" w:hAnsiTheme="majorHAnsi"/>
          <w:sz w:val="18"/>
          <w:szCs w:val="18"/>
        </w:rPr>
        <w:t>Oświadczam ( my), że:</w:t>
      </w:r>
    </w:p>
    <w:p w:rsidR="00C03845" w:rsidRPr="00C03845" w:rsidRDefault="00A43234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C03845">
        <w:rPr>
          <w:rFonts w:asciiTheme="majorHAnsi" w:hAnsiTheme="majorHAnsi"/>
          <w:sz w:val="18"/>
          <w:szCs w:val="18"/>
        </w:rPr>
        <w:t xml:space="preserve">proponowane zadanie publiczne będzie  realizowane wyłącznie w zakresie </w:t>
      </w:r>
      <w:r w:rsidR="00C03845" w:rsidRPr="00C03845">
        <w:rPr>
          <w:rFonts w:asciiTheme="majorHAnsi" w:hAnsiTheme="majorHAnsi"/>
          <w:sz w:val="18"/>
          <w:szCs w:val="18"/>
        </w:rPr>
        <w:t xml:space="preserve"> działalności pożytku publicznego oferenta ( - </w:t>
      </w:r>
      <w:proofErr w:type="spellStart"/>
      <w:r w:rsidR="00C03845" w:rsidRPr="00C03845">
        <w:rPr>
          <w:rFonts w:asciiTheme="majorHAnsi" w:hAnsiTheme="majorHAnsi"/>
          <w:sz w:val="18"/>
          <w:szCs w:val="18"/>
        </w:rPr>
        <w:t>tów</w:t>
      </w:r>
      <w:proofErr w:type="spellEnd"/>
      <w:r w:rsidR="00C03845" w:rsidRPr="00C03845">
        <w:rPr>
          <w:rFonts w:asciiTheme="majorHAnsi" w:hAnsiTheme="majorHAnsi"/>
          <w:sz w:val="18"/>
          <w:szCs w:val="18"/>
        </w:rPr>
        <w:t xml:space="preserve"> );</w:t>
      </w:r>
    </w:p>
    <w:p w:rsidR="00C03845" w:rsidRDefault="00C0384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C03845">
        <w:rPr>
          <w:rFonts w:asciiTheme="majorHAnsi" w:hAnsiTheme="majorHAnsi"/>
          <w:sz w:val="18"/>
          <w:szCs w:val="18"/>
        </w:rPr>
        <w:t xml:space="preserve">oferent </w:t>
      </w:r>
      <w:r w:rsidRPr="00C03845">
        <w:rPr>
          <w:rFonts w:asciiTheme="majorHAnsi" w:hAnsiTheme="majorHAnsi"/>
          <w:b/>
          <w:sz w:val="18"/>
          <w:szCs w:val="18"/>
          <w:vertAlign w:val="superscript"/>
        </w:rPr>
        <w:t>*</w:t>
      </w:r>
      <w:r w:rsidRPr="00C03845">
        <w:rPr>
          <w:rFonts w:asciiTheme="majorHAnsi" w:hAnsiTheme="majorHAnsi"/>
          <w:sz w:val="18"/>
          <w:szCs w:val="18"/>
        </w:rPr>
        <w:t>/ oferenci</w:t>
      </w:r>
      <w:r w:rsidRPr="00C03845">
        <w:rPr>
          <w:rFonts w:asciiTheme="majorHAnsi" w:hAnsiTheme="majorHAnsi"/>
          <w:b/>
          <w:sz w:val="18"/>
          <w:szCs w:val="18"/>
          <w:vertAlign w:val="superscript"/>
        </w:rPr>
        <w:t>*</w:t>
      </w:r>
      <w:r w:rsidRPr="00C03845">
        <w:rPr>
          <w:rFonts w:asciiTheme="majorHAnsi" w:hAnsiTheme="majorHAnsi"/>
          <w:sz w:val="18"/>
          <w:szCs w:val="18"/>
        </w:rPr>
        <w:t xml:space="preserve"> składający niniejszą ofertę nie zalega( - ją )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>/ zalega ( - ją</w:t>
      </w:r>
      <w:r w:rsidRPr="00C03845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 )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 xml:space="preserve"> z opłacaniem należności z tytułu</w:t>
      </w:r>
    </w:p>
    <w:p w:rsidR="00C03845" w:rsidRDefault="00C03845" w:rsidP="00C0384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zobowiązań podatkowych;</w:t>
      </w:r>
    </w:p>
    <w:p w:rsidR="00C03845" w:rsidRDefault="00C0384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oferent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>*</w:t>
      </w:r>
      <w:r w:rsidR="003E368D">
        <w:rPr>
          <w:rFonts w:asciiTheme="majorHAnsi" w:hAnsiTheme="majorHAnsi"/>
          <w:sz w:val="18"/>
          <w:szCs w:val="18"/>
        </w:rPr>
        <w:t>/ oferenci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>*</w:t>
      </w:r>
      <w:r w:rsidR="003E368D">
        <w:rPr>
          <w:rFonts w:asciiTheme="majorHAnsi" w:hAnsiTheme="majorHAnsi"/>
          <w:sz w:val="18"/>
          <w:szCs w:val="18"/>
        </w:rPr>
        <w:t xml:space="preserve"> składający niniejszą ofertę nie zalega ( - ją )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>*</w:t>
      </w:r>
      <w:r w:rsidR="003E368D">
        <w:rPr>
          <w:rFonts w:asciiTheme="majorHAnsi" w:hAnsiTheme="majorHAnsi"/>
          <w:sz w:val="18"/>
          <w:szCs w:val="18"/>
        </w:rPr>
        <w:t xml:space="preserve"> zalega ( - ją )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 xml:space="preserve">* </w:t>
      </w:r>
      <w:r w:rsidR="003E368D">
        <w:rPr>
          <w:rFonts w:asciiTheme="majorHAnsi" w:hAnsiTheme="majorHAnsi"/>
          <w:sz w:val="18"/>
          <w:szCs w:val="18"/>
        </w:rPr>
        <w:t xml:space="preserve"> z opłacaniem  należności z tytułu składek  na ubezpieczenie społeczne;</w:t>
      </w:r>
    </w:p>
    <w:p w:rsidR="003E368D" w:rsidRDefault="003E368D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dane zawarte w części II  niniejszej oferty są zgodne  z Krajowym Rejestrem Sądowym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>/ właściwą ewidencją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>;</w:t>
      </w:r>
    </w:p>
    <w:p w:rsidR="003E368D" w:rsidRDefault="008D729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wszystkie  informacje podane w ofercie oraz załącznikach </w:t>
      </w:r>
      <w:proofErr w:type="spellStart"/>
      <w:r>
        <w:rPr>
          <w:rFonts w:asciiTheme="majorHAnsi" w:hAnsiTheme="majorHAnsi"/>
          <w:sz w:val="18"/>
          <w:szCs w:val="18"/>
        </w:rPr>
        <w:t>sa</w:t>
      </w:r>
      <w:proofErr w:type="spellEnd"/>
      <w:r>
        <w:rPr>
          <w:rFonts w:asciiTheme="majorHAnsi" w:hAnsiTheme="majorHAnsi"/>
          <w:sz w:val="18"/>
          <w:szCs w:val="18"/>
        </w:rPr>
        <w:t xml:space="preserve"> zgodne z aktualnym stanem prawnym  i faktycznym;</w:t>
      </w:r>
    </w:p>
    <w:p w:rsidR="008D7295" w:rsidRDefault="008D729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 zakresie związanym z otwartym konkursem  ofert , w tym z gromadzeniem , przetwarzaniem i przekazywaniem</w:t>
      </w:r>
    </w:p>
    <w:p w:rsidR="008D729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danych osobowych, a także  z wprowadzaniem ich do systemów informatycznych, osoby, których dotyczą te dane,</w:t>
      </w:r>
    </w:p>
    <w:p w:rsidR="008D729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złożyły stosowne oświadczenia  zgodnie z ustawą z dnia 29 </w:t>
      </w:r>
      <w:proofErr w:type="spellStart"/>
      <w:r>
        <w:rPr>
          <w:rFonts w:asciiTheme="majorHAnsi" w:hAnsiTheme="majorHAnsi"/>
          <w:sz w:val="18"/>
          <w:szCs w:val="18"/>
        </w:rPr>
        <w:t>ierpnia</w:t>
      </w:r>
      <w:proofErr w:type="spellEnd"/>
      <w:r>
        <w:rPr>
          <w:rFonts w:asciiTheme="majorHAnsi" w:hAnsiTheme="majorHAnsi"/>
          <w:sz w:val="18"/>
          <w:szCs w:val="18"/>
        </w:rPr>
        <w:t xml:space="preserve"> 1997r. o ochronie danych osobowych ( Dz. U. </w:t>
      </w:r>
    </w:p>
    <w:p w:rsidR="008D729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z 2016r. poz.922).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C76CA1" w:rsidRDefault="00C76CA1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…………………………………………………………………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( podpis osoby upoważnionej lub podpisy osób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upoważnionych do składania oświadczeń w woli 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 imieniu oferentów                                                                                                     Data ………………………………………………………………..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b/>
          <w:sz w:val="18"/>
          <w:szCs w:val="18"/>
          <w:u w:val="single"/>
        </w:rPr>
      </w:pPr>
    </w:p>
    <w:p w:rsidR="008D7295" w:rsidRPr="00C0384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</w:p>
    <w:p w:rsidR="00D70593" w:rsidRDefault="00D70593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</w:p>
    <w:p w:rsidR="00D70593" w:rsidRDefault="00D70593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</w:p>
    <w:p w:rsidR="00142C87" w:rsidRPr="00C03845" w:rsidRDefault="00142C87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</w:p>
    <w:p w:rsidR="00C03845" w:rsidRPr="00426C33" w:rsidRDefault="00C03845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sectPr w:rsidR="00C03845" w:rsidRPr="00426C33" w:rsidSect="00F87FA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BE" w:rsidRDefault="007D6BBE" w:rsidP="00C25AFA">
      <w:pPr>
        <w:spacing w:after="0" w:line="240" w:lineRule="auto"/>
      </w:pPr>
      <w:r>
        <w:separator/>
      </w:r>
    </w:p>
  </w:endnote>
  <w:endnote w:type="continuationSeparator" w:id="0">
    <w:p w:rsidR="007D6BBE" w:rsidRDefault="007D6BBE" w:rsidP="00C2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BE" w:rsidRDefault="007D6BBE" w:rsidP="00C25AFA">
      <w:pPr>
        <w:spacing w:after="0" w:line="240" w:lineRule="auto"/>
      </w:pPr>
      <w:r>
        <w:separator/>
      </w:r>
    </w:p>
  </w:footnote>
  <w:footnote w:type="continuationSeparator" w:id="0">
    <w:p w:rsidR="007D6BBE" w:rsidRDefault="007D6BBE" w:rsidP="00C2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BC3"/>
    <w:multiLevelType w:val="hybridMultilevel"/>
    <w:tmpl w:val="3F923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5B27"/>
    <w:multiLevelType w:val="hybridMultilevel"/>
    <w:tmpl w:val="A4861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250CB"/>
    <w:multiLevelType w:val="hybridMultilevel"/>
    <w:tmpl w:val="7E40F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2696F"/>
    <w:multiLevelType w:val="hybridMultilevel"/>
    <w:tmpl w:val="BEB00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02FD6"/>
    <w:multiLevelType w:val="hybridMultilevel"/>
    <w:tmpl w:val="1FD0B63A"/>
    <w:lvl w:ilvl="0" w:tplc="CA1C408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5A704848"/>
    <w:multiLevelType w:val="hybridMultilevel"/>
    <w:tmpl w:val="A34E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D2A62"/>
    <w:multiLevelType w:val="hybridMultilevel"/>
    <w:tmpl w:val="626AEB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2F"/>
    <w:rsid w:val="00026E0B"/>
    <w:rsid w:val="00033087"/>
    <w:rsid w:val="000D5040"/>
    <w:rsid w:val="000D7A4A"/>
    <w:rsid w:val="000D7A7E"/>
    <w:rsid w:val="000E3D10"/>
    <w:rsid w:val="000E6EF2"/>
    <w:rsid w:val="0010212B"/>
    <w:rsid w:val="001203B9"/>
    <w:rsid w:val="001277E3"/>
    <w:rsid w:val="00132926"/>
    <w:rsid w:val="00142C87"/>
    <w:rsid w:val="00173463"/>
    <w:rsid w:val="001C2FCC"/>
    <w:rsid w:val="001C4DFF"/>
    <w:rsid w:val="00201C92"/>
    <w:rsid w:val="002251A9"/>
    <w:rsid w:val="0024757C"/>
    <w:rsid w:val="00262CEA"/>
    <w:rsid w:val="00270969"/>
    <w:rsid w:val="002A6F43"/>
    <w:rsid w:val="002E629D"/>
    <w:rsid w:val="00325F43"/>
    <w:rsid w:val="00332B77"/>
    <w:rsid w:val="00355F2E"/>
    <w:rsid w:val="0038617E"/>
    <w:rsid w:val="003A4C72"/>
    <w:rsid w:val="003D2040"/>
    <w:rsid w:val="003E368D"/>
    <w:rsid w:val="003E5ED3"/>
    <w:rsid w:val="00426C33"/>
    <w:rsid w:val="00437219"/>
    <w:rsid w:val="00454307"/>
    <w:rsid w:val="00490A23"/>
    <w:rsid w:val="004E0327"/>
    <w:rsid w:val="00566D75"/>
    <w:rsid w:val="00570B35"/>
    <w:rsid w:val="00577A0F"/>
    <w:rsid w:val="005E28EF"/>
    <w:rsid w:val="005F611C"/>
    <w:rsid w:val="00620265"/>
    <w:rsid w:val="00623D9F"/>
    <w:rsid w:val="00630CE4"/>
    <w:rsid w:val="00643445"/>
    <w:rsid w:val="00672468"/>
    <w:rsid w:val="00693DA0"/>
    <w:rsid w:val="006A0479"/>
    <w:rsid w:val="006B12C4"/>
    <w:rsid w:val="006C1C1F"/>
    <w:rsid w:val="006C6DB6"/>
    <w:rsid w:val="00714B5D"/>
    <w:rsid w:val="00736639"/>
    <w:rsid w:val="007A2735"/>
    <w:rsid w:val="007A7CC4"/>
    <w:rsid w:val="007C3E09"/>
    <w:rsid w:val="007D6BBE"/>
    <w:rsid w:val="00815C94"/>
    <w:rsid w:val="00853097"/>
    <w:rsid w:val="00894818"/>
    <w:rsid w:val="008A1887"/>
    <w:rsid w:val="008A5041"/>
    <w:rsid w:val="008C0BD9"/>
    <w:rsid w:val="008C409C"/>
    <w:rsid w:val="008C7FB2"/>
    <w:rsid w:val="008D7295"/>
    <w:rsid w:val="008E6AE9"/>
    <w:rsid w:val="00910554"/>
    <w:rsid w:val="00913341"/>
    <w:rsid w:val="00916496"/>
    <w:rsid w:val="009C21FD"/>
    <w:rsid w:val="009C6E45"/>
    <w:rsid w:val="009F642A"/>
    <w:rsid w:val="00A068F2"/>
    <w:rsid w:val="00A16E69"/>
    <w:rsid w:val="00A43234"/>
    <w:rsid w:val="00A54222"/>
    <w:rsid w:val="00A66909"/>
    <w:rsid w:val="00AD1444"/>
    <w:rsid w:val="00AE27AA"/>
    <w:rsid w:val="00B25D33"/>
    <w:rsid w:val="00B4065C"/>
    <w:rsid w:val="00B94B9E"/>
    <w:rsid w:val="00BA4617"/>
    <w:rsid w:val="00BA74AB"/>
    <w:rsid w:val="00BD46B0"/>
    <w:rsid w:val="00C03845"/>
    <w:rsid w:val="00C25AFA"/>
    <w:rsid w:val="00C33D36"/>
    <w:rsid w:val="00C3644D"/>
    <w:rsid w:val="00C447F7"/>
    <w:rsid w:val="00C6472F"/>
    <w:rsid w:val="00C65D36"/>
    <w:rsid w:val="00C676E3"/>
    <w:rsid w:val="00C704AE"/>
    <w:rsid w:val="00C76CA1"/>
    <w:rsid w:val="00CB28A4"/>
    <w:rsid w:val="00D42477"/>
    <w:rsid w:val="00D63D51"/>
    <w:rsid w:val="00D70593"/>
    <w:rsid w:val="00D76401"/>
    <w:rsid w:val="00D93177"/>
    <w:rsid w:val="00DC0867"/>
    <w:rsid w:val="00DD1EEF"/>
    <w:rsid w:val="00E06317"/>
    <w:rsid w:val="00E1549C"/>
    <w:rsid w:val="00E3178F"/>
    <w:rsid w:val="00E9107C"/>
    <w:rsid w:val="00EB0AEF"/>
    <w:rsid w:val="00F027A6"/>
    <w:rsid w:val="00F306D1"/>
    <w:rsid w:val="00F72F0E"/>
    <w:rsid w:val="00F73E3C"/>
    <w:rsid w:val="00F808DB"/>
    <w:rsid w:val="00F85995"/>
    <w:rsid w:val="00F87FA5"/>
    <w:rsid w:val="00FB1C81"/>
    <w:rsid w:val="00FC0B54"/>
    <w:rsid w:val="00FE6B53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B54"/>
    <w:pPr>
      <w:ind w:left="720"/>
      <w:contextualSpacing/>
    </w:pPr>
  </w:style>
  <w:style w:type="table" w:styleId="Tabela-Siatka">
    <w:name w:val="Table Grid"/>
    <w:basedOn w:val="Standardowy"/>
    <w:uiPriority w:val="59"/>
    <w:rsid w:val="00FC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A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A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A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C8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1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1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1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B54"/>
    <w:pPr>
      <w:ind w:left="720"/>
      <w:contextualSpacing/>
    </w:pPr>
  </w:style>
  <w:style w:type="table" w:styleId="Tabela-Siatka">
    <w:name w:val="Table Grid"/>
    <w:basedOn w:val="Standardowy"/>
    <w:uiPriority w:val="59"/>
    <w:rsid w:val="00FC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A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A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A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C8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1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1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1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2010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Król</dc:creator>
  <cp:lastModifiedBy>Piotr Król</cp:lastModifiedBy>
  <cp:revision>54</cp:revision>
  <cp:lastPrinted>2017-01-04T11:34:00Z</cp:lastPrinted>
  <dcterms:created xsi:type="dcterms:W3CDTF">2016-09-02T06:18:00Z</dcterms:created>
  <dcterms:modified xsi:type="dcterms:W3CDTF">2017-12-08T07:10:00Z</dcterms:modified>
</cp:coreProperties>
</file>