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969"/>
        <w:gridCol w:w="4479"/>
      </w:tblGrid>
      <w:tr w:rsidR="003F66AD" w:rsidRPr="00F90196" w:rsidTr="008C0049">
        <w:trPr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6AD" w:rsidRPr="00F90196" w:rsidRDefault="003F66AD" w:rsidP="008C004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6AD" w:rsidRPr="00F90196" w:rsidRDefault="003F66AD" w:rsidP="008C004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Karta informacyjna</w:t>
            </w:r>
          </w:p>
        </w:tc>
      </w:tr>
      <w:tr w:rsidR="003F66AD" w:rsidRPr="00F90196" w:rsidTr="008C004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6AD" w:rsidRPr="00F90196" w:rsidRDefault="003F66AD" w:rsidP="008C004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6AD" w:rsidRPr="00F90196" w:rsidRDefault="003F66AD" w:rsidP="008C004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Numer karty / rok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6AD" w:rsidRPr="00F90196" w:rsidRDefault="005B152B" w:rsidP="0038449B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F66AD" w:rsidRPr="00F90196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506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66AD" w:rsidRPr="00F90196" w:rsidTr="008C004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6AD" w:rsidRPr="00F90196" w:rsidRDefault="003F66AD" w:rsidP="008C004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6AD" w:rsidRPr="00F90196" w:rsidRDefault="003F66AD" w:rsidP="008C004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Rodzaj dokumentu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6AD" w:rsidRDefault="003F66AD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Wniosek</w:t>
            </w:r>
          </w:p>
        </w:tc>
      </w:tr>
      <w:tr w:rsidR="003F66AD" w:rsidRPr="00F90196" w:rsidTr="008C004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6AD" w:rsidRPr="00F90196" w:rsidRDefault="003F66AD" w:rsidP="008C004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6AD" w:rsidRPr="00F90196" w:rsidRDefault="003F66AD" w:rsidP="008C004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Temat dokumentu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6AD" w:rsidRDefault="003F66AD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Ustalanie wpływu realizacji inwestycji na środowisko</w:t>
            </w:r>
          </w:p>
        </w:tc>
      </w:tr>
      <w:tr w:rsidR="003F66AD" w:rsidRPr="00F90196" w:rsidTr="008C004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6AD" w:rsidRPr="00F90196" w:rsidRDefault="003F66AD" w:rsidP="008C004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6AD" w:rsidRPr="00F90196" w:rsidRDefault="003F66AD" w:rsidP="008C004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6AD" w:rsidRDefault="003F66AD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Wniosek o wydanie decyzji o środowiskowych uwarunkowaniach</w:t>
            </w:r>
          </w:p>
        </w:tc>
      </w:tr>
      <w:tr w:rsidR="003F66AD" w:rsidRPr="00F90196" w:rsidTr="008C0049">
        <w:trPr>
          <w:trHeight w:val="5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6AD" w:rsidRPr="00F90196" w:rsidRDefault="003F66AD" w:rsidP="008C004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6AD" w:rsidRPr="00F90196" w:rsidRDefault="003F66AD" w:rsidP="008C004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Zakres przedmiotowy dokumentu – opis dokumentu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6AD" w:rsidRPr="008F65BF" w:rsidRDefault="003F66AD" w:rsidP="00E35A8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81CD4">
              <w:rPr>
                <w:rFonts w:eastAsia="Arial"/>
                <w:i/>
                <w:iCs/>
                <w:color w:val="000000"/>
                <w:kern w:val="3"/>
                <w:sz w:val="22"/>
                <w:szCs w:val="22"/>
              </w:rPr>
              <w:t xml:space="preserve">Wniosek o wydanie decyzji o środowiskowych uwarunkowaniach dla przedsięwzięcia polegającego na </w:t>
            </w:r>
            <w:r w:rsidR="005B152B" w:rsidRPr="00E533BC">
              <w:rPr>
                <w:i/>
                <w:color w:val="000000" w:themeColor="text1"/>
              </w:rPr>
              <w:t>b</w:t>
            </w:r>
            <w:r w:rsidR="005B152B" w:rsidRPr="009D2FA7">
              <w:rPr>
                <w:i/>
                <w:color w:val="000000" w:themeColor="text1"/>
              </w:rPr>
              <w:t xml:space="preserve">udowie </w:t>
            </w:r>
            <w:r w:rsidR="005B152B">
              <w:rPr>
                <w:i/>
                <w:color w:val="000000" w:themeColor="text1"/>
              </w:rPr>
              <w:t xml:space="preserve">dwóch budynków inwentarskich – kurników wraz </w:t>
            </w:r>
            <w:r w:rsidR="005B152B">
              <w:rPr>
                <w:i/>
                <w:color w:val="000000" w:themeColor="text1"/>
              </w:rPr>
              <w:br/>
              <w:t xml:space="preserve">z niezbędną infrastrukturą techniczną </w:t>
            </w:r>
            <w:r w:rsidR="005B152B" w:rsidRPr="009D2FA7">
              <w:rPr>
                <w:i/>
                <w:color w:val="000000" w:themeColor="text1"/>
              </w:rPr>
              <w:t>na dział</w:t>
            </w:r>
            <w:r w:rsidR="005B152B">
              <w:rPr>
                <w:i/>
                <w:color w:val="000000" w:themeColor="text1"/>
              </w:rPr>
              <w:t xml:space="preserve">kach </w:t>
            </w:r>
            <w:r w:rsidR="005B152B" w:rsidRPr="009D2FA7">
              <w:rPr>
                <w:i/>
                <w:color w:val="000000" w:themeColor="text1"/>
              </w:rPr>
              <w:t>ewidencyjny</w:t>
            </w:r>
            <w:r w:rsidR="005B152B">
              <w:rPr>
                <w:i/>
                <w:color w:val="000000" w:themeColor="text1"/>
              </w:rPr>
              <w:t xml:space="preserve">ch o nr </w:t>
            </w:r>
            <w:proofErr w:type="spellStart"/>
            <w:r w:rsidR="005B152B">
              <w:rPr>
                <w:i/>
                <w:color w:val="000000" w:themeColor="text1"/>
              </w:rPr>
              <w:t>nr</w:t>
            </w:r>
            <w:proofErr w:type="spellEnd"/>
            <w:r w:rsidR="005B152B">
              <w:rPr>
                <w:i/>
                <w:color w:val="000000" w:themeColor="text1"/>
              </w:rPr>
              <w:t xml:space="preserve"> 317/1, 423/1, 454/1 i 455/1 </w:t>
            </w:r>
            <w:r w:rsidR="005B152B" w:rsidRPr="009D2FA7">
              <w:rPr>
                <w:i/>
                <w:color w:val="000000" w:themeColor="text1"/>
              </w:rPr>
              <w:t xml:space="preserve">w miejscowości </w:t>
            </w:r>
            <w:r w:rsidR="005B152B">
              <w:rPr>
                <w:i/>
                <w:color w:val="000000" w:themeColor="text1"/>
              </w:rPr>
              <w:t xml:space="preserve">Komorów, </w:t>
            </w:r>
            <w:r w:rsidR="005B152B" w:rsidRPr="009D2FA7">
              <w:rPr>
                <w:i/>
                <w:color w:val="000000" w:themeColor="text1"/>
              </w:rPr>
              <w:t xml:space="preserve">obręb </w:t>
            </w:r>
            <w:r w:rsidR="005B152B">
              <w:rPr>
                <w:i/>
                <w:color w:val="000000" w:themeColor="text1"/>
              </w:rPr>
              <w:t>Komorów</w:t>
            </w:r>
            <w:r w:rsidR="005B152B" w:rsidRPr="009D2FA7">
              <w:rPr>
                <w:i/>
                <w:color w:val="000000" w:themeColor="text1"/>
              </w:rPr>
              <w:t>, gm. Cielądz, woj. łódzkie</w:t>
            </w:r>
          </w:p>
        </w:tc>
      </w:tr>
      <w:tr w:rsidR="003F66AD" w:rsidRPr="00F90196" w:rsidTr="008C004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6AD" w:rsidRPr="00F90196" w:rsidRDefault="003F66AD" w:rsidP="008C004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6AD" w:rsidRPr="00F90196" w:rsidRDefault="003F66AD" w:rsidP="008C004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6AD" w:rsidRDefault="003F66AD" w:rsidP="00E35A87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Woj. łódzkie, powiat rawski, Gmina Cielądz, miejscowość </w:t>
            </w:r>
            <w:r w:rsidR="005B152B">
              <w:rPr>
                <w:rFonts w:ascii="Times New Roman" w:hAnsi="Times New Roman" w:cs="Times New Roman"/>
                <w:color w:val="000000" w:themeColor="text1"/>
              </w:rPr>
              <w:t xml:space="preserve">Komorów, </w:t>
            </w:r>
            <w:r w:rsidR="005B152B" w:rsidRPr="009D2FA7">
              <w:rPr>
                <w:rFonts w:ascii="Times New Roman" w:hAnsi="Times New Roman" w:cs="Times New Roman"/>
                <w:color w:val="000000" w:themeColor="text1"/>
              </w:rPr>
              <w:t xml:space="preserve">obręb </w:t>
            </w:r>
            <w:r w:rsidR="005B152B">
              <w:rPr>
                <w:rFonts w:ascii="Times New Roman" w:hAnsi="Times New Roman" w:cs="Times New Roman"/>
                <w:color w:val="000000" w:themeColor="text1"/>
              </w:rPr>
              <w:t>Komorów</w:t>
            </w:r>
            <w:r w:rsidR="005B15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8C70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dz. </w:t>
            </w:r>
            <w:proofErr w:type="spellStart"/>
            <w:r w:rsidR="008C70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ewid</w:t>
            </w:r>
            <w:proofErr w:type="spellEnd"/>
            <w:r w:rsidR="008C70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nr</w:t>
            </w:r>
            <w:r w:rsidR="008F65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5B152B">
              <w:rPr>
                <w:rFonts w:ascii="Times New Roman" w:hAnsi="Times New Roman" w:cs="Times New Roman"/>
                <w:color w:val="000000" w:themeColor="text1"/>
              </w:rPr>
              <w:t>317/1, 423/1, 454/1 i 455/1</w:t>
            </w:r>
          </w:p>
        </w:tc>
      </w:tr>
      <w:tr w:rsidR="003F66AD" w:rsidRPr="00F90196" w:rsidTr="008C004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6AD" w:rsidRPr="00F90196" w:rsidRDefault="003F66AD" w:rsidP="008C004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6AD" w:rsidRPr="00F90196" w:rsidRDefault="003F66AD" w:rsidP="008C004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Znak sprawy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6AD" w:rsidRDefault="003F66AD" w:rsidP="005B152B">
            <w:pPr>
              <w:autoSpaceDE w:val="0"/>
              <w:rPr>
                <w:rFonts w:eastAsia="Arial"/>
                <w:i/>
                <w:iCs/>
                <w:color w:val="000000"/>
              </w:rPr>
            </w:pPr>
            <w:r>
              <w:rPr>
                <w:rFonts w:eastAsia="Arial"/>
                <w:i/>
                <w:iCs/>
                <w:color w:val="000000"/>
                <w:sz w:val="22"/>
                <w:szCs w:val="22"/>
              </w:rPr>
              <w:t>Nasz znak: SRL.6220.</w:t>
            </w:r>
            <w:r w:rsidR="008F65BF">
              <w:rPr>
                <w:rFonts w:eastAsia="Arial"/>
                <w:i/>
                <w:iCs/>
                <w:color w:val="000000"/>
                <w:sz w:val="22"/>
                <w:szCs w:val="22"/>
              </w:rPr>
              <w:t>1</w:t>
            </w:r>
            <w:r w:rsidR="005B152B">
              <w:rPr>
                <w:rFonts w:eastAsia="Arial"/>
                <w:i/>
                <w:iCs/>
                <w:color w:val="000000"/>
                <w:sz w:val="22"/>
                <w:szCs w:val="22"/>
              </w:rPr>
              <w:t>8</w:t>
            </w:r>
            <w:r>
              <w:rPr>
                <w:rFonts w:eastAsia="Arial"/>
                <w:i/>
                <w:iCs/>
                <w:color w:val="000000"/>
                <w:sz w:val="22"/>
                <w:szCs w:val="22"/>
              </w:rPr>
              <w:t>.201</w:t>
            </w:r>
            <w:r w:rsidR="00B5069A">
              <w:rPr>
                <w:rFonts w:eastAsia="Arial"/>
                <w:i/>
                <w:iCs/>
                <w:color w:val="000000"/>
                <w:sz w:val="22"/>
                <w:szCs w:val="22"/>
              </w:rPr>
              <w:t>9</w:t>
            </w:r>
            <w:r>
              <w:rPr>
                <w:rFonts w:eastAsia="Arial"/>
                <w:i/>
                <w:iCs/>
                <w:color w:val="000000"/>
                <w:sz w:val="22"/>
                <w:szCs w:val="22"/>
              </w:rPr>
              <w:t>.MO</w:t>
            </w:r>
          </w:p>
        </w:tc>
      </w:tr>
      <w:tr w:rsidR="003F66AD" w:rsidRPr="0035092C" w:rsidTr="008C004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6AD" w:rsidRPr="00F90196" w:rsidRDefault="003F66AD" w:rsidP="008C004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6AD" w:rsidRPr="00F90196" w:rsidRDefault="003F66AD" w:rsidP="008C004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Dokument wytworzył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6AD" w:rsidRPr="00E35A87" w:rsidRDefault="00E35A87" w:rsidP="0035092C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 w:themeColor="text1"/>
              </w:rPr>
            </w:pPr>
            <w:r w:rsidRPr="00E35A87">
              <w:rPr>
                <w:rFonts w:ascii="Times New Roman" w:hAnsi="Times New Roman" w:cs="Times New Roman"/>
                <w:color w:val="000000" w:themeColor="text1"/>
              </w:rPr>
              <w:t>P.P.H.U. DREWBUD</w:t>
            </w:r>
          </w:p>
        </w:tc>
      </w:tr>
      <w:tr w:rsidR="003F66AD" w:rsidRPr="00F90196" w:rsidTr="008C004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6AD" w:rsidRPr="00F90196" w:rsidRDefault="003F66AD" w:rsidP="008C004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6AD" w:rsidRPr="00F90196" w:rsidRDefault="003F66AD" w:rsidP="008C004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Data dokumentu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6AD" w:rsidRDefault="005B152B" w:rsidP="005B152B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08.11</w:t>
            </w:r>
            <w:r w:rsidR="001A34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7664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 w:rsidR="00B506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 w:rsidR="007664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r.</w:t>
            </w:r>
          </w:p>
        </w:tc>
      </w:tr>
      <w:tr w:rsidR="003F66AD" w:rsidRPr="00F90196" w:rsidTr="008C004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6AD" w:rsidRPr="00F90196" w:rsidRDefault="003F66AD" w:rsidP="008C004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6AD" w:rsidRPr="00F90196" w:rsidRDefault="003F66AD" w:rsidP="008C004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Dokument zatwierdził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6AD" w:rsidRDefault="003F66AD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Nie dotyczy</w:t>
            </w:r>
          </w:p>
        </w:tc>
      </w:tr>
      <w:tr w:rsidR="003F66AD" w:rsidRPr="00F90196" w:rsidTr="008C004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6AD" w:rsidRPr="00F90196" w:rsidRDefault="003F66AD" w:rsidP="008C004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6AD" w:rsidRPr="00F90196" w:rsidRDefault="003F66AD" w:rsidP="008C004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Data zatwierdzenia dokumentu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6AD" w:rsidRDefault="005B152B" w:rsidP="005B152B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08.11</w:t>
            </w:r>
            <w:r w:rsidR="00E35A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.2019</w:t>
            </w:r>
            <w:r w:rsidR="001A34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r.</w:t>
            </w:r>
          </w:p>
        </w:tc>
      </w:tr>
      <w:tr w:rsidR="003F66AD" w:rsidRPr="00F90196" w:rsidTr="008C004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6AD" w:rsidRPr="00F90196" w:rsidRDefault="003F66AD" w:rsidP="008C004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6AD" w:rsidRPr="00F90196" w:rsidRDefault="003F66AD" w:rsidP="008C004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Miejsce przechowywania dokumentu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6AD" w:rsidRDefault="003F66AD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Samodzielne stanowisko do spraw ochrony środowiska, rolnictwa, leśnictwa i gospodarki komunalnej. Urząd Gminy w Cielądzu, pok. nr 10, tel:46 8152493</w:t>
            </w:r>
          </w:p>
        </w:tc>
      </w:tr>
      <w:tr w:rsidR="003F66AD" w:rsidRPr="00F90196" w:rsidTr="008C004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6AD" w:rsidRPr="00F90196" w:rsidRDefault="003F66AD" w:rsidP="008C004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6AD" w:rsidRPr="00F90196" w:rsidRDefault="003F66AD" w:rsidP="008C004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6AD" w:rsidRDefault="003F66AD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Nie dotyczy</w:t>
            </w:r>
          </w:p>
        </w:tc>
      </w:tr>
      <w:tr w:rsidR="003F66AD" w:rsidRPr="00F90196" w:rsidTr="008C004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6AD" w:rsidRPr="00F90196" w:rsidRDefault="003F66AD" w:rsidP="008C004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6AD" w:rsidRPr="00F90196" w:rsidRDefault="003F66AD" w:rsidP="008C004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Czy dokument jest ostateczny tak / nie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6AD" w:rsidRDefault="003F66AD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Nie dotyczy </w:t>
            </w:r>
          </w:p>
        </w:tc>
      </w:tr>
      <w:tr w:rsidR="003F66AD" w:rsidRPr="00BA25D2" w:rsidTr="008C004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6AD" w:rsidRPr="00BA25D2" w:rsidRDefault="003F66AD" w:rsidP="008C004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6AD" w:rsidRPr="00BA25D2" w:rsidRDefault="003F66AD" w:rsidP="008C004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Numer kart innych dokumentów w sprawie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6AD" w:rsidRPr="00BA25D2" w:rsidRDefault="003F66AD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F66AD" w:rsidRPr="00F90196" w:rsidTr="008C004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6AD" w:rsidRPr="00F90196" w:rsidRDefault="003F66AD" w:rsidP="008C004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6AD" w:rsidRPr="00F90196" w:rsidRDefault="003F66AD" w:rsidP="008C004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6AD" w:rsidRDefault="00CC7FD3" w:rsidP="00EA5990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02.01.2020r.</w:t>
            </w:r>
          </w:p>
        </w:tc>
      </w:tr>
      <w:tr w:rsidR="003F66AD" w:rsidRPr="00F90196" w:rsidTr="008C004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6AD" w:rsidRPr="00F90196" w:rsidRDefault="003F66AD" w:rsidP="008C004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6AD" w:rsidRPr="00F90196" w:rsidRDefault="003F66AD" w:rsidP="008C004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Zastrzeżenia dotyczące nieudostępniania informacji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6AD" w:rsidRDefault="003F66AD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Nie</w:t>
            </w:r>
          </w:p>
        </w:tc>
      </w:tr>
      <w:tr w:rsidR="003F66AD" w:rsidRPr="00F90196" w:rsidTr="008C004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6AD" w:rsidRPr="00F90196" w:rsidRDefault="003F66AD" w:rsidP="008C004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6AD" w:rsidRPr="00F90196" w:rsidRDefault="003F66AD" w:rsidP="008C004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6AD" w:rsidRDefault="003F66AD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Brak </w:t>
            </w:r>
          </w:p>
        </w:tc>
      </w:tr>
    </w:tbl>
    <w:p w:rsidR="00C25218" w:rsidRDefault="005B152B"/>
    <w:sectPr w:rsidR="00C25218" w:rsidSect="00FD7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F66AD"/>
    <w:rsid w:val="00011441"/>
    <w:rsid w:val="001A34F5"/>
    <w:rsid w:val="001E6DEA"/>
    <w:rsid w:val="00263D32"/>
    <w:rsid w:val="0035092C"/>
    <w:rsid w:val="0038449B"/>
    <w:rsid w:val="003F03F3"/>
    <w:rsid w:val="003F66AD"/>
    <w:rsid w:val="00461458"/>
    <w:rsid w:val="005B152B"/>
    <w:rsid w:val="005C35E2"/>
    <w:rsid w:val="00766470"/>
    <w:rsid w:val="008B1804"/>
    <w:rsid w:val="008C70F8"/>
    <w:rsid w:val="008F65BF"/>
    <w:rsid w:val="0099342F"/>
    <w:rsid w:val="00A447B3"/>
    <w:rsid w:val="00A81FDE"/>
    <w:rsid w:val="00AD0211"/>
    <w:rsid w:val="00B5069A"/>
    <w:rsid w:val="00B64763"/>
    <w:rsid w:val="00BA25D2"/>
    <w:rsid w:val="00CC7FD3"/>
    <w:rsid w:val="00E35A87"/>
    <w:rsid w:val="00EA5990"/>
    <w:rsid w:val="00FD5A83"/>
    <w:rsid w:val="00FD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6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3F66AD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Table">
    <w:name w:val="Table"/>
    <w:basedOn w:val="Legenda"/>
    <w:rsid w:val="003F66AD"/>
    <w:pPr>
      <w:suppressLineNumbers/>
      <w:autoSpaceDN w:val="0"/>
      <w:spacing w:before="120" w:after="120"/>
      <w:textAlignment w:val="baseline"/>
    </w:pPr>
    <w:rPr>
      <w:rFonts w:ascii="Courier New" w:eastAsia="Arial" w:hAnsi="Courier New" w:cs="Courier New"/>
      <w:b w:val="0"/>
      <w:bCs w:val="0"/>
      <w:i/>
      <w:iCs/>
      <w:color w:val="auto"/>
      <w:kern w:val="3"/>
      <w:sz w:val="24"/>
      <w:szCs w:val="24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F66AD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mostalska</dc:creator>
  <cp:lastModifiedBy>mostalska</cp:lastModifiedBy>
  <cp:revision>2</cp:revision>
  <cp:lastPrinted>2020-01-02T13:22:00Z</cp:lastPrinted>
  <dcterms:created xsi:type="dcterms:W3CDTF">2020-01-02T13:24:00Z</dcterms:created>
  <dcterms:modified xsi:type="dcterms:W3CDTF">2020-01-02T13:24:00Z</dcterms:modified>
</cp:coreProperties>
</file>