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3210" w14:textId="77777777" w:rsidR="00443259" w:rsidRPr="002A7863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63">
        <w:rPr>
          <w:rFonts w:ascii="Times New Roman" w:hAnsi="Times New Roman" w:cs="Times New Roman"/>
          <w:b/>
          <w:sz w:val="28"/>
          <w:szCs w:val="28"/>
        </w:rPr>
        <w:t xml:space="preserve">ANKIETA </w:t>
      </w:r>
    </w:p>
    <w:p w14:paraId="0702622A" w14:textId="77777777" w:rsidR="00AA6044" w:rsidRPr="002A7863" w:rsidRDefault="00AA6044" w:rsidP="0073768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7863">
        <w:rPr>
          <w:rFonts w:ascii="Times New Roman" w:hAnsi="Times New Roman" w:cs="Times New Roman"/>
          <w:b/>
          <w:sz w:val="24"/>
        </w:rPr>
        <w:t>dotycząca projektu miejscowego planu zagospodarowania przestrzennego</w:t>
      </w:r>
      <w:r w:rsidR="008A362D" w:rsidRPr="002A7863">
        <w:rPr>
          <w:rFonts w:ascii="Times New Roman" w:hAnsi="Times New Roman" w:cs="Times New Roman"/>
          <w:b/>
          <w:sz w:val="24"/>
        </w:rPr>
        <w:t xml:space="preserve"> </w:t>
      </w:r>
      <w:r w:rsidR="00737681" w:rsidRPr="00737681">
        <w:rPr>
          <w:rFonts w:ascii="Times New Roman" w:hAnsi="Times New Roman" w:cs="Times New Roman"/>
          <w:b/>
          <w:sz w:val="24"/>
        </w:rPr>
        <w:t>dla wybranych terenów położonych w obrębach ewidencyjnych: Brzozówka, Cielądz, Gortatowice, Grabice, Gułki, Komorów, Mała Wieś, Mroczkowice, Niemgłowy, Niemgłowy A, Niemgłowy BC, Ossowice, Parolice, Sanogoszcz, Sierzchowy Kolonia, Stolniki, Wisówka, Wylezinek w gminie Cielądz</w:t>
      </w:r>
    </w:p>
    <w:p w14:paraId="017C8A47" w14:textId="77777777" w:rsidR="00D3781B" w:rsidRPr="002A7863" w:rsidRDefault="00AA6044" w:rsidP="00692D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A7863">
        <w:rPr>
          <w:rFonts w:ascii="Times New Roman" w:hAnsi="Times New Roman" w:cs="Times New Roman"/>
          <w:sz w:val="24"/>
        </w:rPr>
        <w:t>W związku z</w:t>
      </w:r>
      <w:r w:rsidR="008A362D" w:rsidRPr="002A7863">
        <w:rPr>
          <w:rFonts w:ascii="Times New Roman" w:hAnsi="Times New Roman" w:cs="Times New Roman"/>
          <w:sz w:val="24"/>
        </w:rPr>
        <w:t xml:space="preserve"> opracowywanym projektem </w:t>
      </w:r>
      <w:r w:rsidRPr="002A7863">
        <w:rPr>
          <w:rFonts w:ascii="Times New Roman" w:hAnsi="Times New Roman" w:cs="Times New Roman"/>
          <w:sz w:val="24"/>
        </w:rPr>
        <w:t xml:space="preserve">planu </w:t>
      </w:r>
      <w:r w:rsidR="00443259" w:rsidRPr="002A7863">
        <w:rPr>
          <w:rFonts w:ascii="Times New Roman" w:hAnsi="Times New Roman" w:cs="Times New Roman"/>
          <w:sz w:val="24"/>
        </w:rPr>
        <w:t xml:space="preserve">miejscowego </w:t>
      </w:r>
      <w:r w:rsidRPr="002A7863">
        <w:rPr>
          <w:rFonts w:ascii="Times New Roman" w:hAnsi="Times New Roman" w:cs="Times New Roman"/>
          <w:sz w:val="24"/>
        </w:rPr>
        <w:t xml:space="preserve">zachęcamy </w:t>
      </w:r>
      <w:r w:rsidR="00DF51C7" w:rsidRPr="002A7863">
        <w:rPr>
          <w:rFonts w:ascii="Times New Roman" w:hAnsi="Times New Roman" w:cs="Times New Roman"/>
          <w:sz w:val="24"/>
        </w:rPr>
        <w:t>Państwa do </w:t>
      </w:r>
      <w:r w:rsidRPr="002A7863">
        <w:rPr>
          <w:rFonts w:ascii="Times New Roman" w:hAnsi="Times New Roman" w:cs="Times New Roman"/>
          <w:sz w:val="24"/>
        </w:rPr>
        <w:t>wzięc</w:t>
      </w:r>
      <w:r w:rsidR="00B029A4" w:rsidRPr="002A7863">
        <w:rPr>
          <w:rFonts w:ascii="Times New Roman" w:hAnsi="Times New Roman" w:cs="Times New Roman"/>
          <w:sz w:val="24"/>
        </w:rPr>
        <w:t>ia udziału w poniższej ankiecie stanowiącej jedną ze wskazanych przepisam</w:t>
      </w:r>
      <w:r w:rsidR="00F407B2" w:rsidRPr="002A7863">
        <w:rPr>
          <w:rFonts w:ascii="Times New Roman" w:hAnsi="Times New Roman" w:cs="Times New Roman"/>
          <w:sz w:val="24"/>
        </w:rPr>
        <w:t xml:space="preserve">i </w:t>
      </w:r>
      <w:r w:rsidR="00D56C85" w:rsidRPr="002A7863">
        <w:rPr>
          <w:rFonts w:ascii="Times New Roman" w:hAnsi="Times New Roman" w:cs="Times New Roman"/>
          <w:sz w:val="24"/>
        </w:rPr>
        <w:t xml:space="preserve">ustawy o planowaniu i zagospodarowaniu przestrzennym </w:t>
      </w:r>
      <w:r w:rsidR="00F407B2" w:rsidRPr="002A7863">
        <w:rPr>
          <w:rFonts w:ascii="Times New Roman" w:hAnsi="Times New Roman" w:cs="Times New Roman"/>
          <w:sz w:val="24"/>
        </w:rPr>
        <w:t>form konsultacji społecznych.</w:t>
      </w:r>
    </w:p>
    <w:p w14:paraId="21D16EEE" w14:textId="435097DD" w:rsidR="000E5CAC" w:rsidRPr="002A7863" w:rsidRDefault="000E5CAC" w:rsidP="009741D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63">
        <w:rPr>
          <w:rFonts w:ascii="Times New Roman" w:hAnsi="Times New Roman" w:cs="Times New Roman"/>
          <w:sz w:val="24"/>
          <w:szCs w:val="24"/>
        </w:rPr>
        <w:t>Celem regulacji zawartych w ustaleniach planu</w:t>
      </w:r>
      <w:r w:rsidR="009741DD" w:rsidRPr="009741DD">
        <w:rPr>
          <w:rFonts w:ascii="Times New Roman" w:hAnsi="Times New Roman" w:cs="Times New Roman"/>
          <w:sz w:val="24"/>
          <w:szCs w:val="24"/>
        </w:rPr>
        <w:t xml:space="preserve"> jest określenie zasad zagospodarowania </w:t>
      </w:r>
      <w:r w:rsidR="009741DD">
        <w:rPr>
          <w:rFonts w:ascii="Times New Roman" w:hAnsi="Times New Roman" w:cs="Times New Roman"/>
          <w:sz w:val="24"/>
          <w:szCs w:val="24"/>
        </w:rPr>
        <w:br/>
      </w:r>
      <w:r w:rsidR="009741DD" w:rsidRPr="009741DD">
        <w:rPr>
          <w:rFonts w:ascii="Times New Roman" w:hAnsi="Times New Roman" w:cs="Times New Roman"/>
          <w:sz w:val="24"/>
          <w:szCs w:val="24"/>
        </w:rPr>
        <w:t xml:space="preserve">dla umożliwienia rozwoju poszczególnych terenów położonych </w:t>
      </w:r>
      <w:r w:rsidR="009741DD" w:rsidRPr="00737681">
        <w:rPr>
          <w:rFonts w:ascii="Times New Roman" w:hAnsi="Times New Roman" w:cs="Times New Roman"/>
          <w:sz w:val="24"/>
          <w:szCs w:val="24"/>
        </w:rPr>
        <w:t xml:space="preserve">w obrębach ewidencyjnych: Brzozówka, Cielądz, Gortatowice, Grabice, Gułki, Komorów, Mała Wieś, Mroczkowice, Niemgłowy, Niemgłowy A, Niemgłowy BC, Ossowice, </w:t>
      </w:r>
      <w:proofErr w:type="spellStart"/>
      <w:r w:rsidR="009741DD" w:rsidRPr="00737681">
        <w:rPr>
          <w:rFonts w:ascii="Times New Roman" w:hAnsi="Times New Roman" w:cs="Times New Roman"/>
          <w:sz w:val="24"/>
          <w:szCs w:val="24"/>
        </w:rPr>
        <w:t>Parolice</w:t>
      </w:r>
      <w:proofErr w:type="spellEnd"/>
      <w:r w:rsidR="009741DD" w:rsidRPr="00737681">
        <w:rPr>
          <w:rFonts w:ascii="Times New Roman" w:hAnsi="Times New Roman" w:cs="Times New Roman"/>
          <w:sz w:val="24"/>
          <w:szCs w:val="24"/>
        </w:rPr>
        <w:t>, Sanogoszcz, Sierzchowy Kolonia, Stolniki, Wisówka, Wylezinek w gminie Cielądz</w:t>
      </w:r>
      <w:r w:rsidR="009741DD">
        <w:rPr>
          <w:rFonts w:ascii="Times New Roman" w:hAnsi="Times New Roman" w:cs="Times New Roman"/>
          <w:sz w:val="24"/>
          <w:szCs w:val="24"/>
        </w:rPr>
        <w:t>,</w:t>
      </w:r>
      <w:r w:rsidR="009741DD" w:rsidRPr="009741DD">
        <w:rPr>
          <w:rFonts w:ascii="Times New Roman" w:hAnsi="Times New Roman" w:cs="Times New Roman"/>
          <w:sz w:val="24"/>
          <w:szCs w:val="24"/>
        </w:rPr>
        <w:t xml:space="preserve"> z uwzględnieniem istniejącego stanu zainwestowania, walorów przyrodniczych, układu komunikacyjnego, infrastruktury technicznej oraz minimalizacji konfliktów wynikających ze zmian w strukturze funkcjonalno-przestrzennej</w:t>
      </w:r>
      <w:r w:rsidR="009741DD">
        <w:rPr>
          <w:rFonts w:ascii="Times New Roman" w:hAnsi="Times New Roman" w:cs="Times New Roman"/>
          <w:sz w:val="24"/>
          <w:szCs w:val="24"/>
        </w:rPr>
        <w:t>.</w:t>
      </w:r>
      <w:r w:rsidR="009741DD" w:rsidRPr="009741DD">
        <w:rPr>
          <w:rFonts w:ascii="Times New Roman" w:hAnsi="Times New Roman" w:cs="Times New Roman"/>
          <w:sz w:val="24"/>
          <w:szCs w:val="24"/>
        </w:rPr>
        <w:t xml:space="preserve"> </w:t>
      </w:r>
      <w:r w:rsidRPr="002A7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96F95" w14:textId="77777777" w:rsidR="00027CC8" w:rsidRPr="002A7863" w:rsidRDefault="00F31AEC" w:rsidP="00692D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składa się z </w:t>
      </w:r>
      <w:r w:rsidR="00FE5C22"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64B3E"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pytań otwartych lub zamkniętych. 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zaznaczenie odpowiedzi w pytaniach zamkniętych poprzez zaznaczenie krzyżykiem [</w:t>
      </w:r>
      <w:r w:rsidR="000355E4"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właściwej dla Państwa rubryki. Tylko 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ybrane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, opisane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zamknięte jest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pytaniem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wielokrotnego wyboru. </w:t>
      </w:r>
      <w:r w:rsidR="00392D75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</w:t>
      </w:r>
      <w:r w:rsidR="00392D75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 [</w:t>
      </w:r>
      <w:r w:rsidR="000355E4"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] są wymagane.</w:t>
      </w:r>
    </w:p>
    <w:p w14:paraId="6B5AABA3" w14:textId="77777777" w:rsidR="0003107C" w:rsidRPr="002A7863" w:rsidRDefault="0003107C" w:rsidP="000310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wypełnienie jej zajmie Państwu maksymalnie </w:t>
      </w:r>
      <w:r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minut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77823B" w14:textId="77777777" w:rsidR="000355E4" w:rsidRPr="000355E4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53CBC835" w14:textId="77777777" w:rsidR="000355E4" w:rsidRPr="008173B0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</w:p>
    <w:p w14:paraId="4BCC6AA0" w14:textId="77777777" w:rsidR="000355E4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</w:p>
    <w:p w14:paraId="7C236000" w14:textId="77777777" w:rsidR="00A04F59" w:rsidRPr="008173B0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7426E512" w14:textId="77777777" w:rsidR="00A04F59" w:rsidRPr="008173B0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="00F407B2"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 niż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</w:p>
    <w:p w14:paraId="132ED429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– 26</w:t>
      </w:r>
    </w:p>
    <w:p w14:paraId="068DDCAC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– 45</w:t>
      </w:r>
    </w:p>
    <w:p w14:paraId="0B5779AB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 – 64</w:t>
      </w:r>
    </w:p>
    <w:p w14:paraId="209EE59C" w14:textId="058447C4" w:rsidR="009741DD" w:rsidRPr="009741DD" w:rsidRDefault="00F407B2" w:rsidP="009741DD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  <w:r w:rsidR="004D797B" w:rsidRPr="004D7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BB2CEBB" w14:textId="77777777" w:rsidR="00A04F59" w:rsidRPr="008173B0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Wykszt</w:t>
      </w:r>
      <w:r w:rsidR="00D56C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ałcenie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25B1C8A8" w14:textId="77777777" w:rsidR="00A04F59" w:rsidRPr="00D56C85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C8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C85">
        <w:rPr>
          <w:rFonts w:cstheme="minorHAnsi"/>
          <w:sz w:val="24"/>
          <w:szCs w:val="24"/>
        </w:rPr>
        <w:instrText xml:space="preserve"> FORMCHECKBOX </w:instrText>
      </w:r>
      <w:r w:rsidRPr="00D56C85">
        <w:rPr>
          <w:rFonts w:cstheme="minorHAnsi"/>
          <w:sz w:val="24"/>
          <w:szCs w:val="24"/>
        </w:rPr>
      </w:r>
      <w:r w:rsidRPr="00D56C85">
        <w:rPr>
          <w:rFonts w:cstheme="minorHAnsi"/>
          <w:sz w:val="24"/>
          <w:szCs w:val="24"/>
        </w:rPr>
        <w:fldChar w:fldCharType="separate"/>
      </w:r>
      <w:r w:rsidRPr="00D56C85">
        <w:rPr>
          <w:rFonts w:cstheme="minorHAnsi"/>
          <w:sz w:val="24"/>
          <w:szCs w:val="24"/>
        </w:rPr>
        <w:fldChar w:fldCharType="end"/>
      </w:r>
      <w:r w:rsidRPr="00D56C85">
        <w:rPr>
          <w:rFonts w:cstheme="minorHAnsi"/>
          <w:sz w:val="24"/>
          <w:szCs w:val="24"/>
        </w:rPr>
        <w:t xml:space="preserve"> </w:t>
      </w:r>
      <w:r w:rsidR="00A04F59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2B4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F59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14:paraId="306B9E03" w14:textId="77777777" w:rsidR="00A04F59" w:rsidRPr="008173B0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</w:p>
    <w:p w14:paraId="2B99AFC9" w14:textId="77777777" w:rsidR="00A04F59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</w:p>
    <w:p w14:paraId="41F96B91" w14:textId="77777777" w:rsidR="00D56C85" w:rsidRPr="008173B0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studiów</w:t>
      </w:r>
    </w:p>
    <w:p w14:paraId="18A06056" w14:textId="77777777" w:rsidR="00A04F59" w:rsidRPr="008173B0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</w:p>
    <w:p w14:paraId="5B9C81BB" w14:textId="77777777" w:rsidR="00A04F59" w:rsidRPr="008173B0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Jaki jest Pani/Pana z</w:t>
      </w:r>
      <w:r w:rsidR="00A201E5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wiązek z obszarem objętym projektem</w:t>
      </w:r>
      <w:r w:rsidR="00F31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miejscowego planu?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F31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[pytanie wielokrotnego wyboru]</w:t>
      </w:r>
    </w:p>
    <w:p w14:paraId="1E29CF82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działki</w:t>
      </w:r>
    </w:p>
    <w:p w14:paraId="450A6945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zamieszkania/bliskie sąsiedztwo</w:t>
      </w:r>
    </w:p>
    <w:p w14:paraId="3B755B00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pracy w sąsiedztwie</w:t>
      </w:r>
    </w:p>
    <w:p w14:paraId="2030EE29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spędzania wolnego czasu</w:t>
      </w:r>
    </w:p>
    <w:p w14:paraId="102D6899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zainteresowany kupnem działki na tym terenie</w:t>
      </w:r>
    </w:p>
    <w:p w14:paraId="391276EC" w14:textId="77777777"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związku z tym terenem</w:t>
      </w:r>
    </w:p>
    <w:p w14:paraId="1468FE33" w14:textId="77777777" w:rsidR="00E600F5" w:rsidRDefault="00F407B2" w:rsidP="00FE5C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związek: </w:t>
      </w:r>
      <w:r w:rsidR="00FE5C22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FE5C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1AECA26D" w14:textId="77777777" w:rsidR="00577AA9" w:rsidRPr="008173B0" w:rsidRDefault="00577AA9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ocenia Pani/Pan istniejące zagospodarowanie terenu </w:t>
      </w:r>
      <w:r w:rsidR="00A201E5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wskazanego do opracowania</w:t>
      </w: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planu miejscowego?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031FF669" w14:textId="77777777"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14:paraId="7C3CC034" w14:textId="77777777"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</w:t>
      </w:r>
    </w:p>
    <w:p w14:paraId="41A69596" w14:textId="77777777"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404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neutralnie</w:t>
      </w:r>
    </w:p>
    <w:p w14:paraId="2EC56E4A" w14:textId="77777777"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źle</w:t>
      </w:r>
    </w:p>
    <w:p w14:paraId="6724DBB5" w14:textId="77777777" w:rsidR="00D14926" w:rsidRPr="008173B0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</w:p>
    <w:p w14:paraId="0C0D8BE5" w14:textId="77777777" w:rsidR="0003107C" w:rsidRPr="008D712A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14:paraId="7EBC7B32" w14:textId="77777777" w:rsidR="001B5427" w:rsidRPr="008173B0" w:rsidRDefault="00F31AEC" w:rsidP="001B54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1FCF3769" w14:textId="77777777" w:rsidR="0003107C" w:rsidRPr="008D712A" w:rsidRDefault="0003107C" w:rsidP="00732E3B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liczba terenów z możliwości</w:t>
      </w:r>
      <w:r w:rsidR="00732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 lokalizowania usług w obszarze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objętym projektem planu jest wystarczająca?*</w:t>
      </w:r>
    </w:p>
    <w:p w14:paraId="6B8D6F90" w14:textId="77777777"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duża</w:t>
      </w:r>
    </w:p>
    <w:p w14:paraId="2BFDDEE6" w14:textId="77777777"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wystarczająca</w:t>
      </w:r>
    </w:p>
    <w:p w14:paraId="455CF37F" w14:textId="77777777" w:rsidR="002E4773" w:rsidRPr="002E4773" w:rsidRDefault="0003107C" w:rsidP="002E47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mała</w:t>
      </w:r>
    </w:p>
    <w:p w14:paraId="19F63617" w14:textId="77777777" w:rsidR="0003107C" w:rsidRPr="008D712A" w:rsidRDefault="0003107C" w:rsidP="00577D5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obecna pr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opozycja zagospodarowania terenów 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jest dobra, 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korzystana </w:t>
      </w:r>
      <w:r w:rsidR="00577D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mieszkańców gminy, 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biorąc po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 uwagę możliwości rozwoju gminy</w:t>
      </w:r>
      <w:r w:rsidR="00732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376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Cielądz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?*</w:t>
      </w:r>
    </w:p>
    <w:p w14:paraId="1585D9DD" w14:textId="77777777"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ak, zagospodarowanie terenu jest dobre</w:t>
      </w:r>
    </w:p>
    <w:p w14:paraId="4B03AE07" w14:textId="77777777"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ie, zagospodarowanie jest złe</w:t>
      </w:r>
    </w:p>
    <w:p w14:paraId="67382BF7" w14:textId="77777777"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8D712A">
        <w:rPr>
          <w:rFonts w:cstheme="minorHAnsi"/>
          <w:color w:val="000000" w:themeColor="text1"/>
          <w:sz w:val="24"/>
          <w:szCs w:val="24"/>
        </w:rPr>
      </w:r>
      <w:r w:rsidRPr="008D712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 mam zadania</w:t>
      </w:r>
    </w:p>
    <w:p w14:paraId="70FB925F" w14:textId="77777777" w:rsidR="0003107C" w:rsidRPr="008D712A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14:paraId="7E2B3913" w14:textId="77777777" w:rsidR="0003107C" w:rsidRPr="002A7863" w:rsidRDefault="0003107C" w:rsidP="002A78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5B3983C3" w14:textId="77777777" w:rsidR="00577D59" w:rsidRPr="000B3791" w:rsidRDefault="005B7E98" w:rsidP="00577D59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</w:t>
      </w:r>
      <w:r w:rsidR="002E4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których</w:t>
      </w:r>
      <w:r w:rsidR="00577D59"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E4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wsi </w:t>
      </w:r>
      <w:r w:rsidR="00577D59"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zdaniem Pani/Pana proponowane w projekcie planu zagospodarowanie terenów jest </w:t>
      </w:r>
      <w:r w:rsidR="002E4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najbardziej </w:t>
      </w:r>
      <w:r w:rsidR="00577D59"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korzystne?</w:t>
      </w:r>
      <w:r w:rsidR="00577D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14:paraId="4880C567" w14:textId="77777777" w:rsidR="00577D59" w:rsidRPr="005B7E98" w:rsidRDefault="00577D59" w:rsidP="00577D59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2E4773"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2E4773" w:rsidRPr="005B7E98">
        <w:rPr>
          <w:rFonts w:ascii="Times New Roman" w:hAnsi="Times New Roman" w:cs="Times New Roman"/>
          <w:color w:val="000000"/>
          <w:sz w:val="24"/>
          <w:szCs w:val="24"/>
        </w:rPr>
        <w:t>Brzozówka</w:t>
      </w:r>
      <w:r w:rsidR="002E4773"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1DA09" w14:textId="77777777" w:rsidR="00577D59" w:rsidRPr="005B7E98" w:rsidRDefault="00577D59" w:rsidP="00577D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4773" w:rsidRPr="005B7E98">
        <w:rPr>
          <w:rFonts w:ascii="Times New Roman" w:hAnsi="Times New Roman" w:cs="Times New Roman"/>
          <w:color w:val="000000"/>
          <w:sz w:val="24"/>
          <w:szCs w:val="24"/>
        </w:rPr>
        <w:t>Cielądz</w:t>
      </w:r>
      <w:r w:rsidR="002E4773"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480A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Gortatowice</w:t>
      </w:r>
    </w:p>
    <w:p w14:paraId="0BF66707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Grabice</w:t>
      </w:r>
    </w:p>
    <w:p w14:paraId="06DB1E49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Gułki</w:t>
      </w:r>
    </w:p>
    <w:p w14:paraId="1F25867A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Komorów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4B362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Mała Wieś</w:t>
      </w:r>
    </w:p>
    <w:p w14:paraId="3282B83B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Mroczkowice</w:t>
      </w:r>
    </w:p>
    <w:p w14:paraId="5BE26C33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</w:t>
      </w:r>
    </w:p>
    <w:p w14:paraId="185DC648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 A</w:t>
      </w:r>
    </w:p>
    <w:p w14:paraId="608C8541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 BC</w:t>
      </w:r>
    </w:p>
    <w:p w14:paraId="09E10B4C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Ossowice</w:t>
      </w:r>
    </w:p>
    <w:p w14:paraId="197B1FAE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Parolice</w:t>
      </w:r>
    </w:p>
    <w:p w14:paraId="237B0B1D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Sanogoszcz</w:t>
      </w:r>
    </w:p>
    <w:p w14:paraId="42661427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Sierzchowy Kolonia</w:t>
      </w:r>
    </w:p>
    <w:p w14:paraId="611FF3FB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Stolniki</w:t>
      </w:r>
    </w:p>
    <w:p w14:paraId="21DFDFE4" w14:textId="77777777" w:rsidR="005B7E98" w:rsidRPr="005B7E98" w:rsidRDefault="005B7E98" w:rsidP="005B7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Wisówka</w:t>
      </w:r>
    </w:p>
    <w:p w14:paraId="3698242A" w14:textId="0ADB441A" w:rsidR="005B7E98" w:rsidRPr="000B3791" w:rsidRDefault="005B7E98" w:rsidP="00577D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Wylezinek</w:t>
      </w:r>
    </w:p>
    <w:p w14:paraId="552F1E62" w14:textId="46F1E840" w:rsidR="002E4773" w:rsidRPr="009741DD" w:rsidRDefault="002E4773" w:rsidP="009741D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4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2E4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obowiązkowo)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</w:t>
      </w:r>
      <w:r w:rsidR="009741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</w:t>
      </w:r>
    </w:p>
    <w:p w14:paraId="0BAD6A46" w14:textId="77777777" w:rsidR="002E4773" w:rsidRPr="000B3791" w:rsidRDefault="002E4773" w:rsidP="00577D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2BCA6" w14:textId="77777777" w:rsidR="002E4773" w:rsidRPr="000B3791" w:rsidRDefault="002E4773" w:rsidP="002E4773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 których</w:t>
      </w:r>
      <w:r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wsi </w:t>
      </w:r>
      <w:r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zdaniem Pani/Pana proponowane w projekcie planu zagospodarowanie terenów jest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najmniej </w:t>
      </w:r>
      <w:r w:rsidRPr="000B3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korzystne?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14:paraId="2D9BEF24" w14:textId="77777777" w:rsidR="005B7E98" w:rsidRPr="005B7E98" w:rsidRDefault="005B7E98" w:rsidP="005B7E98">
      <w:pPr>
        <w:spacing w:before="240"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Brzozówka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212D1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Cielądz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8B47D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Gortatowice</w:t>
      </w:r>
    </w:p>
    <w:p w14:paraId="77011412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Grabice</w:t>
      </w:r>
    </w:p>
    <w:p w14:paraId="7F6BEF9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Gułki</w:t>
      </w:r>
    </w:p>
    <w:p w14:paraId="6AD494FB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Komorów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44283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Mała Wieś</w:t>
      </w:r>
    </w:p>
    <w:p w14:paraId="395899F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Mroczkowice</w:t>
      </w:r>
    </w:p>
    <w:p w14:paraId="17188F99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</w:t>
      </w:r>
    </w:p>
    <w:p w14:paraId="2449B0C2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 A</w:t>
      </w:r>
    </w:p>
    <w:p w14:paraId="3A0EC397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Niemgłowy BC</w:t>
      </w:r>
    </w:p>
    <w:p w14:paraId="63724BC6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Ossowice</w:t>
      </w:r>
    </w:p>
    <w:p w14:paraId="32D1D58E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Parolice</w:t>
      </w:r>
    </w:p>
    <w:p w14:paraId="36FA6E45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Sanogoszcz</w:t>
      </w:r>
    </w:p>
    <w:p w14:paraId="4065240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Sierzchowy Kolonia</w:t>
      </w:r>
    </w:p>
    <w:p w14:paraId="032528D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Stolniki</w:t>
      </w:r>
    </w:p>
    <w:p w14:paraId="439DA92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Wisówka</w:t>
      </w:r>
    </w:p>
    <w:p w14:paraId="1270566F" w14:textId="77777777" w:rsidR="005B7E98" w:rsidRPr="005B7E98" w:rsidRDefault="005B7E98" w:rsidP="005B7E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E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B7E98">
        <w:rPr>
          <w:rFonts w:ascii="Times New Roman" w:hAnsi="Times New Roman" w:cs="Times New Roman"/>
          <w:sz w:val="24"/>
          <w:szCs w:val="24"/>
        </w:rPr>
      </w:r>
      <w:r w:rsidRPr="005B7E98">
        <w:rPr>
          <w:rFonts w:ascii="Times New Roman" w:hAnsi="Times New Roman" w:cs="Times New Roman"/>
          <w:sz w:val="24"/>
          <w:szCs w:val="24"/>
        </w:rPr>
        <w:fldChar w:fldCharType="separate"/>
      </w:r>
      <w:r w:rsidRPr="005B7E98">
        <w:rPr>
          <w:rFonts w:ascii="Times New Roman" w:hAnsi="Times New Roman" w:cs="Times New Roman"/>
          <w:sz w:val="24"/>
          <w:szCs w:val="24"/>
        </w:rPr>
        <w:fldChar w:fldCharType="end"/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Pr="005B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E98">
        <w:rPr>
          <w:rFonts w:ascii="Times New Roman" w:hAnsi="Times New Roman" w:cs="Times New Roman"/>
          <w:color w:val="000000"/>
          <w:sz w:val="24"/>
          <w:szCs w:val="24"/>
        </w:rPr>
        <w:t>Wylezinek</w:t>
      </w:r>
    </w:p>
    <w:p w14:paraId="7AB08915" w14:textId="77777777" w:rsidR="002E4773" w:rsidRDefault="002E4773" w:rsidP="002E477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7E3A3" w14:textId="77777777" w:rsidR="002E4773" w:rsidRPr="002E4773" w:rsidRDefault="002E4773" w:rsidP="002E4773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4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2E4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3534CB8B" w14:textId="77777777" w:rsidR="00577D59" w:rsidRPr="002E4773" w:rsidRDefault="00577D59" w:rsidP="002E477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71597B" w14:textId="77777777" w:rsidR="000649B1" w:rsidRPr="008173B0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829030" w14:textId="77777777" w:rsidR="005B7E98" w:rsidRDefault="005B7E98" w:rsidP="00392D75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Pani/Pana zdaniem ustalenia projektu planu zabezpieczają walory środowiskowe gminy Cielądz?</w:t>
      </w:r>
    </w:p>
    <w:p w14:paraId="33E2465F" w14:textId="77777777" w:rsidR="005B7E98" w:rsidRPr="005B7E98" w:rsidRDefault="005B7E98" w:rsidP="005B7E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B7E98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5B7E98">
        <w:rPr>
          <w:rFonts w:cstheme="minorHAnsi"/>
          <w:color w:val="000000" w:themeColor="text1"/>
          <w:sz w:val="24"/>
          <w:szCs w:val="24"/>
        </w:rPr>
      </w:r>
      <w:r w:rsidRPr="005B7E98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5B7E98">
        <w:rPr>
          <w:rFonts w:cstheme="minorHAnsi"/>
          <w:color w:val="000000" w:themeColor="text1"/>
          <w:sz w:val="24"/>
          <w:szCs w:val="24"/>
        </w:rPr>
        <w:fldChar w:fldCharType="end"/>
      </w:r>
      <w:r w:rsidRPr="005B7E98">
        <w:rPr>
          <w:rFonts w:cstheme="minorHAnsi"/>
          <w:color w:val="000000" w:themeColor="text1"/>
          <w:sz w:val="24"/>
          <w:szCs w:val="24"/>
        </w:rPr>
        <w:t xml:space="preserve">  </w:t>
      </w:r>
      <w:r w:rsidRPr="005B7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tak</w:t>
      </w:r>
    </w:p>
    <w:p w14:paraId="0AB2888D" w14:textId="77777777" w:rsidR="005B7E98" w:rsidRPr="005B7E98" w:rsidRDefault="005B7E98" w:rsidP="005B7E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B7E98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5B7E98">
        <w:rPr>
          <w:rFonts w:cstheme="minorHAnsi"/>
          <w:color w:val="000000" w:themeColor="text1"/>
          <w:sz w:val="24"/>
          <w:szCs w:val="24"/>
        </w:rPr>
      </w:r>
      <w:r w:rsidRPr="005B7E98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5B7E98">
        <w:rPr>
          <w:rFonts w:cstheme="minorHAnsi"/>
          <w:color w:val="000000" w:themeColor="text1"/>
          <w:sz w:val="24"/>
          <w:szCs w:val="24"/>
        </w:rPr>
        <w:fldChar w:fldCharType="end"/>
      </w:r>
      <w:r w:rsidRPr="005B7E98">
        <w:rPr>
          <w:rFonts w:cstheme="minorHAnsi"/>
          <w:color w:val="000000" w:themeColor="text1"/>
          <w:sz w:val="24"/>
          <w:szCs w:val="24"/>
        </w:rPr>
        <w:t xml:space="preserve">  </w:t>
      </w:r>
      <w:r w:rsidRPr="005B7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</w:t>
      </w:r>
    </w:p>
    <w:p w14:paraId="7E2D3B1F" w14:textId="77777777" w:rsidR="005B7E98" w:rsidRPr="005B7E98" w:rsidRDefault="005B7E98" w:rsidP="005B7E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B7E98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7E98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Pr="005B7E98">
        <w:rPr>
          <w:rFonts w:cstheme="minorHAnsi"/>
          <w:color w:val="000000" w:themeColor="text1"/>
          <w:sz w:val="24"/>
          <w:szCs w:val="24"/>
        </w:rPr>
      </w:r>
      <w:r w:rsidRPr="005B7E98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5B7E98">
        <w:rPr>
          <w:rFonts w:cstheme="minorHAnsi"/>
          <w:color w:val="000000" w:themeColor="text1"/>
          <w:sz w:val="24"/>
          <w:szCs w:val="24"/>
        </w:rPr>
        <w:fldChar w:fldCharType="end"/>
      </w:r>
      <w:r w:rsidRPr="005B7E98">
        <w:rPr>
          <w:rFonts w:cstheme="minorHAnsi"/>
          <w:color w:val="000000" w:themeColor="text1"/>
          <w:sz w:val="24"/>
          <w:szCs w:val="24"/>
        </w:rPr>
        <w:t xml:space="preserve">  </w:t>
      </w:r>
      <w:r w:rsidRPr="005B7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mam zadania</w:t>
      </w:r>
    </w:p>
    <w:p w14:paraId="2842136B" w14:textId="77777777" w:rsidR="009A4B53" w:rsidRPr="008173B0" w:rsidRDefault="00CE5A51" w:rsidP="00392D75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</w:t>
      </w:r>
      <w:r w:rsidR="00E370CC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Pani/Pana zdaniem</w:t>
      </w:r>
      <w:r w:rsidR="00392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ustalone w projekcie planu</w:t>
      </w:r>
      <w:r w:rsidR="00E370CC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32E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parametry zabudowy i </w:t>
      </w:r>
      <w:r w:rsidR="00E370CC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zagospod</w:t>
      </w:r>
      <w:r w:rsidR="006D2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arowania</w:t>
      </w:r>
      <w:r w:rsidR="00392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2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będą stanowić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2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atrakcyjne sąsiedztwo dla pobliskich terenów</w:t>
      </w:r>
      <w:r w:rsidR="00392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="00A56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09EFACCB" w14:textId="77777777" w:rsidR="009A4B53" w:rsidRPr="008173B0" w:rsidRDefault="009A4B53" w:rsidP="009A4B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 w:rsidRPr="006D2908">
        <w:rPr>
          <w:rFonts w:ascii="Times New Roman" w:hAnsi="Times New Roman" w:cs="Times New Roman"/>
          <w:sz w:val="24"/>
          <w:szCs w:val="24"/>
        </w:rPr>
        <w:t>będą wpływać</w:t>
      </w:r>
      <w:r w:rsidR="006D2908">
        <w:rPr>
          <w:rFonts w:cstheme="minorHAnsi"/>
          <w:sz w:val="24"/>
          <w:szCs w:val="24"/>
        </w:rPr>
        <w:t xml:space="preserve"> </w:t>
      </w:r>
      <w:r w:rsid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</w:t>
      </w:r>
    </w:p>
    <w:p w14:paraId="4AC48EB5" w14:textId="77777777" w:rsidR="00E370CC" w:rsidRPr="008173B0" w:rsidRDefault="00E370CC" w:rsidP="009A4B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mieć wpływu </w:t>
      </w:r>
      <w:r w:rsid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A3A0F9" w14:textId="77777777" w:rsidR="006D2908" w:rsidRPr="008173B0" w:rsidRDefault="009A4B53" w:rsidP="006D29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Pr="008173B0">
        <w:rPr>
          <w:rFonts w:cstheme="minorHAnsi"/>
          <w:sz w:val="24"/>
          <w:szCs w:val="24"/>
        </w:rPr>
      </w:r>
      <w:r w:rsidRPr="008173B0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="00B1088F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 w:rsidRPr="006D2908">
        <w:rPr>
          <w:rFonts w:ascii="Times New Roman" w:hAnsi="Times New Roman" w:cs="Times New Roman"/>
          <w:sz w:val="24"/>
          <w:szCs w:val="24"/>
        </w:rPr>
        <w:t>będą wpływać</w:t>
      </w:r>
      <w:r w:rsidR="006D2908">
        <w:rPr>
          <w:rFonts w:cstheme="minorHAnsi"/>
          <w:sz w:val="24"/>
          <w:szCs w:val="24"/>
        </w:rPr>
        <w:t xml:space="preserve"> </w:t>
      </w:r>
      <w:r w:rsidR="006D2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negatywnie </w:t>
      </w:r>
    </w:p>
    <w:p w14:paraId="2D636DE3" w14:textId="77777777" w:rsidR="00B84434" w:rsidRPr="008173B0" w:rsidRDefault="00B84434" w:rsidP="00B84434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8173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14:paraId="5A7B7A00" w14:textId="77777777" w:rsidR="00535D9B" w:rsidRPr="008173B0" w:rsidRDefault="001D1D3E" w:rsidP="00E600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5F4FC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5F4F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4E04385A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2F2B32F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3D0C76D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B7F60A8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0AC18D9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5421493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31C19C8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815C0FC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5994748" w14:textId="77777777"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45076C9" w14:textId="77777777" w:rsidR="00E600F5" w:rsidRPr="00E600F5" w:rsidRDefault="00E600F5" w:rsidP="00E600F5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0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Administratorem danych osobowych przetwarzanych w związku z realizacją zadań w zakresie</w:t>
      </w:r>
      <w:r w:rsidRPr="00E600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600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planowania przestrzennego jest </w:t>
      </w:r>
      <w:r w:rsidR="004C156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Wójt Gminy </w:t>
      </w:r>
      <w:r w:rsidR="006F60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Cielądz</w:t>
      </w:r>
      <w:r w:rsidRPr="00E600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Klauzula informacyjna dotycząca przetwarzania</w:t>
      </w:r>
      <w:r w:rsidRPr="00E600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600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danych osobowych dostępna jest na stronie</w:t>
      </w:r>
      <w:r w:rsidR="004C156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:</w:t>
      </w:r>
      <w:r w:rsidRPr="00E600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hyperlink r:id="rId5" w:history="1">
        <w:r w:rsidR="006F60CB" w:rsidRPr="006F60C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pl-PL"/>
          </w:rPr>
          <w:t>https://www.bip.cieladz.pl/</w:t>
        </w:r>
      </w:hyperlink>
      <w:r w:rsidR="004C1563" w:rsidRPr="004C156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klauzula-informacyjna/klauzula-informacyjna.html</w:t>
      </w:r>
    </w:p>
    <w:sectPr w:rsidR="00E600F5" w:rsidRPr="00E6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44"/>
    <w:rsid w:val="00027CC8"/>
    <w:rsid w:val="0003107C"/>
    <w:rsid w:val="000355E4"/>
    <w:rsid w:val="000375A4"/>
    <w:rsid w:val="000649B1"/>
    <w:rsid w:val="000C3404"/>
    <w:rsid w:val="000E5CAC"/>
    <w:rsid w:val="001B5427"/>
    <w:rsid w:val="001D1D3E"/>
    <w:rsid w:val="00257CE9"/>
    <w:rsid w:val="002A7863"/>
    <w:rsid w:val="002C56DB"/>
    <w:rsid w:val="002E4773"/>
    <w:rsid w:val="003846BA"/>
    <w:rsid w:val="00392D75"/>
    <w:rsid w:val="003B5D42"/>
    <w:rsid w:val="003E763A"/>
    <w:rsid w:val="0040348B"/>
    <w:rsid w:val="00443259"/>
    <w:rsid w:val="004A367B"/>
    <w:rsid w:val="004A5F44"/>
    <w:rsid w:val="004C1563"/>
    <w:rsid w:val="004D797B"/>
    <w:rsid w:val="00505C20"/>
    <w:rsid w:val="00535D9B"/>
    <w:rsid w:val="00577AA9"/>
    <w:rsid w:val="00577D59"/>
    <w:rsid w:val="00581B01"/>
    <w:rsid w:val="005B7E98"/>
    <w:rsid w:val="005C3F64"/>
    <w:rsid w:val="005F4FC9"/>
    <w:rsid w:val="00604699"/>
    <w:rsid w:val="00692D8B"/>
    <w:rsid w:val="006D2908"/>
    <w:rsid w:val="006F60CB"/>
    <w:rsid w:val="007212B4"/>
    <w:rsid w:val="00732E3B"/>
    <w:rsid w:val="00737681"/>
    <w:rsid w:val="007960B2"/>
    <w:rsid w:val="007A09F2"/>
    <w:rsid w:val="008173B0"/>
    <w:rsid w:val="00844110"/>
    <w:rsid w:val="00875814"/>
    <w:rsid w:val="00886FF7"/>
    <w:rsid w:val="008955FA"/>
    <w:rsid w:val="008A362D"/>
    <w:rsid w:val="008E5564"/>
    <w:rsid w:val="008F2AEF"/>
    <w:rsid w:val="00901B2F"/>
    <w:rsid w:val="009741DD"/>
    <w:rsid w:val="009A4B53"/>
    <w:rsid w:val="009E755D"/>
    <w:rsid w:val="00A04F59"/>
    <w:rsid w:val="00A13602"/>
    <w:rsid w:val="00A201E5"/>
    <w:rsid w:val="00A56DB6"/>
    <w:rsid w:val="00A64B3E"/>
    <w:rsid w:val="00A80DDD"/>
    <w:rsid w:val="00AA0D37"/>
    <w:rsid w:val="00AA41B5"/>
    <w:rsid w:val="00AA6044"/>
    <w:rsid w:val="00AE4397"/>
    <w:rsid w:val="00B029A4"/>
    <w:rsid w:val="00B1088F"/>
    <w:rsid w:val="00B223DA"/>
    <w:rsid w:val="00B272CE"/>
    <w:rsid w:val="00B4460F"/>
    <w:rsid w:val="00B84434"/>
    <w:rsid w:val="00BA135C"/>
    <w:rsid w:val="00BB23AD"/>
    <w:rsid w:val="00BB4747"/>
    <w:rsid w:val="00BD60AB"/>
    <w:rsid w:val="00CE5A51"/>
    <w:rsid w:val="00D10843"/>
    <w:rsid w:val="00D14926"/>
    <w:rsid w:val="00D27251"/>
    <w:rsid w:val="00D3781B"/>
    <w:rsid w:val="00D47A26"/>
    <w:rsid w:val="00D56C85"/>
    <w:rsid w:val="00D97C17"/>
    <w:rsid w:val="00DF1F14"/>
    <w:rsid w:val="00DF51C7"/>
    <w:rsid w:val="00DF74DA"/>
    <w:rsid w:val="00E370CC"/>
    <w:rsid w:val="00E600F5"/>
    <w:rsid w:val="00E94455"/>
    <w:rsid w:val="00EE1D47"/>
    <w:rsid w:val="00F31AEC"/>
    <w:rsid w:val="00F407B2"/>
    <w:rsid w:val="00FC0857"/>
    <w:rsid w:val="00FE22F4"/>
    <w:rsid w:val="00FE2BA0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442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E9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6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cielad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Małgorzata Gałka</cp:lastModifiedBy>
  <cp:revision>3</cp:revision>
  <cp:lastPrinted>2025-01-09T10:13:00Z</cp:lastPrinted>
  <dcterms:created xsi:type="dcterms:W3CDTF">2026-02-17T14:19:00Z</dcterms:created>
  <dcterms:modified xsi:type="dcterms:W3CDTF">2026-02-27T13:08:00Z</dcterms:modified>
</cp:coreProperties>
</file>