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6B9" w:rsidRDefault="002526B9" w:rsidP="002526B9">
      <w:pPr>
        <w:pStyle w:val="Tekstpodstawowy"/>
        <w:spacing w:after="0" w:line="360" w:lineRule="auto"/>
        <w:rPr>
          <w:rFonts w:ascii="Arial" w:hAnsi="Arial" w:cs="Arial"/>
          <w:b/>
          <w:sz w:val="22"/>
          <w:szCs w:val="22"/>
        </w:rPr>
      </w:pPr>
      <w:r>
        <w:rPr>
          <w:rFonts w:ascii="Arial" w:hAnsi="Arial" w:cs="Arial"/>
          <w:b/>
          <w:sz w:val="22"/>
          <w:szCs w:val="22"/>
        </w:rPr>
        <w:t>Nr postępowania:</w:t>
      </w:r>
      <w:r w:rsidR="004F099E">
        <w:rPr>
          <w:rFonts w:ascii="Arial" w:hAnsi="Arial" w:cs="Arial"/>
          <w:b/>
          <w:sz w:val="22"/>
          <w:szCs w:val="22"/>
        </w:rPr>
        <w:t xml:space="preserve"> </w:t>
      </w:r>
      <w:r>
        <w:t>Or.SO.2714.3.2021</w:t>
      </w:r>
      <w:r>
        <w:tab/>
      </w:r>
      <w:r>
        <w:tab/>
      </w:r>
      <w:r>
        <w:tab/>
      </w:r>
      <w:r>
        <w:tab/>
      </w:r>
      <w:r w:rsidR="00AD0D05">
        <w:rPr>
          <w:rFonts w:ascii="Arial" w:hAnsi="Arial" w:cs="Arial"/>
          <w:b/>
          <w:sz w:val="22"/>
          <w:szCs w:val="22"/>
        </w:rPr>
        <w:t>Załącznik nr 7</w:t>
      </w:r>
      <w:r>
        <w:rPr>
          <w:rFonts w:ascii="Arial" w:hAnsi="Arial" w:cs="Arial"/>
          <w:b/>
          <w:sz w:val="22"/>
          <w:szCs w:val="22"/>
        </w:rPr>
        <w:t xml:space="preserve"> do SWZ</w:t>
      </w:r>
    </w:p>
    <w:p w:rsidR="00AD0D05" w:rsidRPr="00AD0D05"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lang w:eastAsia="zh-CN" w:bidi="ar-SA"/>
        </w:rPr>
      </w:pPr>
      <w:r w:rsidRPr="00AD0D05">
        <w:rPr>
          <w:rFonts w:eastAsia="Times New Roman" w:cs="Times New Roman"/>
          <w:b/>
          <w:bCs/>
          <w:color w:val="000000"/>
          <w:kern w:val="0"/>
          <w:lang w:eastAsia="zh-CN" w:bidi="ar-SA"/>
        </w:rPr>
        <w:t>WZÓR UMOWY</w:t>
      </w:r>
    </w:p>
    <w:p w:rsidR="00AD0D05" w:rsidRPr="00AD0D05"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lang w:eastAsia="zh-CN" w:bidi="ar-SA"/>
        </w:rPr>
      </w:pPr>
      <w:r w:rsidRPr="00AD0D05">
        <w:rPr>
          <w:rFonts w:eastAsia="Times New Roman" w:cs="Times New Roman"/>
          <w:b/>
          <w:bCs/>
          <w:color w:val="000000"/>
          <w:kern w:val="0"/>
          <w:sz w:val="22"/>
          <w:szCs w:val="22"/>
          <w:lang w:eastAsia="zh-CN" w:bidi="ar-SA"/>
        </w:rPr>
        <w:t>ROBOTY BUDOWLANE</w:t>
      </w:r>
    </w:p>
    <w:p w:rsidR="00AD0D05" w:rsidRPr="00AD0D05"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lang w:eastAsia="zh-CN" w:bidi="ar-SA"/>
        </w:rPr>
      </w:pPr>
      <w:r w:rsidRPr="00AD0D05">
        <w:rPr>
          <w:rFonts w:eastAsia="Times New Roman" w:cs="Times New Roman"/>
          <w:b/>
          <w:bCs/>
          <w:color w:val="000000"/>
          <w:kern w:val="0"/>
          <w:sz w:val="22"/>
          <w:szCs w:val="22"/>
          <w:lang w:eastAsia="zh-CN" w:bidi="ar-SA"/>
        </w:rPr>
        <w:t xml:space="preserve">Numer umowy </w:t>
      </w:r>
      <w:r w:rsidRPr="00AD0D05">
        <w:rPr>
          <w:rFonts w:eastAsia="Times New Roman" w:cs="Times New Roman"/>
          <w:color w:val="000000"/>
          <w:kern w:val="0"/>
          <w:sz w:val="22"/>
          <w:szCs w:val="22"/>
          <w:lang w:eastAsia="zh-CN" w:bidi="ar-SA"/>
        </w:rPr>
        <w: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zawarta w dniu ......................................... r. w Cielądzu,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pomiędzy </w:t>
      </w:r>
      <w:r w:rsidRPr="0023328F">
        <w:rPr>
          <w:rFonts w:eastAsia="Times New Roman" w:cs="Times New Roman"/>
          <w:b/>
          <w:color w:val="000000"/>
          <w:kern w:val="0"/>
          <w:sz w:val="22"/>
          <w:szCs w:val="22"/>
          <w:lang w:eastAsia="zh-CN" w:bidi="ar-SA"/>
        </w:rPr>
        <w:t>Gminą Cielądz, 96-214 Cielądz 59,</w:t>
      </w:r>
      <w:r w:rsidRPr="0023328F">
        <w:rPr>
          <w:rFonts w:eastAsia="Times New Roman" w:cs="Times New Roman"/>
          <w:color w:val="000000"/>
          <w:kern w:val="0"/>
          <w:sz w:val="22"/>
          <w:szCs w:val="22"/>
          <w:lang w:eastAsia="zh-CN" w:bidi="ar-SA"/>
        </w:rPr>
        <w:t xml:space="preserve">  NIP 835 15 31 678; REGON 750148199,</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 którego imieniu działają:</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 kontrasygnatą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zwanym dalej </w:t>
      </w:r>
      <w:r w:rsidRPr="0023328F">
        <w:rPr>
          <w:rFonts w:eastAsia="Times New Roman" w:cs="Times New Roman"/>
          <w:b/>
          <w:bCs/>
          <w:color w:val="000000"/>
          <w:kern w:val="0"/>
          <w:sz w:val="22"/>
          <w:szCs w:val="22"/>
          <w:lang w:eastAsia="zh-CN" w:bidi="ar-SA"/>
        </w:rPr>
        <w:t>„Zamawiającym”,</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 siedzibą w ................................................... przy ul.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NIP ...................................................., REGON ..............................,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zwanym dalej „</w:t>
      </w:r>
      <w:r w:rsidRPr="0023328F">
        <w:rPr>
          <w:rFonts w:eastAsia="Times New Roman" w:cs="Times New Roman"/>
          <w:b/>
          <w:bCs/>
          <w:color w:val="000000"/>
          <w:kern w:val="0"/>
          <w:sz w:val="22"/>
          <w:szCs w:val="22"/>
          <w:lang w:eastAsia="zh-CN" w:bidi="ar-SA"/>
        </w:rPr>
        <w:t>Wykonawcą”,</w:t>
      </w:r>
      <w:r w:rsidRPr="0023328F">
        <w:rPr>
          <w:rFonts w:eastAsia="Times New Roman" w:cs="Times New Roman"/>
          <w:color w:val="000000"/>
          <w:kern w:val="0"/>
          <w:sz w:val="22"/>
          <w:szCs w:val="22"/>
          <w:lang w:eastAsia="zh-CN" w:bidi="ar-SA"/>
        </w:rPr>
        <w:t xml:space="preserve"> w którego imieniu działają:</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łącznie zwani dalej </w:t>
      </w:r>
      <w:r w:rsidRPr="0023328F">
        <w:rPr>
          <w:rFonts w:eastAsia="Times New Roman" w:cs="Times New Roman"/>
          <w:b/>
          <w:bCs/>
          <w:color w:val="000000"/>
          <w:kern w:val="0"/>
          <w:sz w:val="22"/>
          <w:szCs w:val="22"/>
          <w:lang w:eastAsia="zh-CN" w:bidi="ar-SA"/>
        </w:rPr>
        <w:t>„Stronami</w:t>
      </w:r>
      <w:r w:rsidR="00240B2E" w:rsidRPr="0023328F">
        <w:rPr>
          <w:rFonts w:eastAsia="Times New Roman" w:cs="Times New Roman"/>
          <w:b/>
          <w:bCs/>
          <w:color w:val="000000"/>
          <w:kern w:val="0"/>
          <w:sz w:val="22"/>
          <w:szCs w:val="22"/>
          <w:lang w:eastAsia="zh-CN" w:bidi="ar-SA"/>
        </w:rPr>
        <w:t>”</w:t>
      </w:r>
    </w:p>
    <w:p w:rsidR="00AD0D05" w:rsidRDefault="00AD0D05" w:rsidP="0023328F">
      <w:pPr>
        <w:widowControl/>
        <w:pBdr>
          <w:top w:val="none" w:sz="0" w:space="0" w:color="000000"/>
          <w:left w:val="none" w:sz="0" w:space="0" w:color="000000"/>
          <w:bottom w:val="none" w:sz="0" w:space="0" w:color="000000"/>
          <w:right w:val="none" w:sz="0" w:space="0" w:color="000000"/>
        </w:pBdr>
        <w:suppressAutoHyphens w:val="0"/>
        <w:spacing w:before="238" w:line="102" w:lineRule="atLeast"/>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Niniejsza umowa została zawarta w wyniku postępowania przeprowadzonego w trybie podstawowym (bez negocjacji) zgodnie z art. 275 ust. 1 ustawy PZP. Postępowanie przeprowadzono zostało na podstawie przepisów ustawy z dnia 11 września 2019 r. - Prawo zamówień publicznych </w:t>
      </w:r>
      <w:r w:rsidR="0072264A">
        <w:rPr>
          <w:rFonts w:eastAsia="Times New Roman" w:cs="Times New Roman"/>
          <w:color w:val="000000"/>
          <w:kern w:val="0"/>
          <w:sz w:val="22"/>
          <w:szCs w:val="22"/>
          <w:lang w:eastAsia="zh-CN" w:bidi="ar-SA"/>
        </w:rPr>
        <w:t>(</w:t>
      </w:r>
      <w:r w:rsidR="0072264A" w:rsidRPr="004F099E">
        <w:rPr>
          <w:sz w:val="22"/>
          <w:szCs w:val="22"/>
        </w:rPr>
        <w:t>Dz. U. z 2021 r. poz. 1129</w:t>
      </w:r>
      <w:r w:rsidR="0072264A">
        <w:rPr>
          <w:sz w:val="22"/>
          <w:szCs w:val="22"/>
        </w:rPr>
        <w:t>)</w:t>
      </w:r>
      <w:r w:rsidRPr="0023328F">
        <w:rPr>
          <w:rFonts w:eastAsia="Times New Roman" w:cs="Times New Roman"/>
          <w:color w:val="000000"/>
          <w:kern w:val="0"/>
          <w:sz w:val="22"/>
          <w:szCs w:val="22"/>
          <w:lang w:eastAsia="zh-CN" w:bidi="ar-SA"/>
        </w:rPr>
        <w:t xml:space="preserve">- dalej </w:t>
      </w:r>
      <w:proofErr w:type="spellStart"/>
      <w:r w:rsidRPr="0023328F">
        <w:rPr>
          <w:rFonts w:eastAsia="Times New Roman" w:cs="Times New Roman"/>
          <w:color w:val="000000"/>
          <w:kern w:val="0"/>
          <w:sz w:val="22"/>
          <w:szCs w:val="22"/>
          <w:lang w:eastAsia="zh-CN" w:bidi="ar-SA"/>
        </w:rPr>
        <w:t>p.z.p</w:t>
      </w:r>
      <w:proofErr w:type="spellEnd"/>
      <w:r w:rsidRPr="0023328F">
        <w:rPr>
          <w:rFonts w:eastAsia="Times New Roman" w:cs="Times New Roman"/>
          <w:color w:val="000000"/>
          <w:kern w:val="0"/>
          <w:sz w:val="22"/>
          <w:szCs w:val="22"/>
          <w:lang w:eastAsia="zh-CN" w:bidi="ar-SA"/>
        </w:rPr>
        <w:t>.</w:t>
      </w:r>
    </w:p>
    <w:p w:rsidR="0023328F" w:rsidRPr="0023328F" w:rsidRDefault="0023328F" w:rsidP="0023328F">
      <w:pPr>
        <w:widowControl/>
        <w:pBdr>
          <w:top w:val="none" w:sz="0" w:space="0" w:color="000000"/>
          <w:left w:val="none" w:sz="0" w:space="0" w:color="000000"/>
          <w:bottom w:val="none" w:sz="0" w:space="0" w:color="000000"/>
          <w:right w:val="none" w:sz="0" w:space="0" w:color="000000"/>
        </w:pBdr>
        <w:suppressAutoHyphens w:val="0"/>
        <w:spacing w:before="238" w:line="102" w:lineRule="atLeast"/>
        <w:rPr>
          <w:rFonts w:eastAsia="Times New Roman" w:cs="Times New Roman"/>
          <w:color w:val="000000"/>
          <w:kern w:val="0"/>
          <w:sz w:val="22"/>
          <w:szCs w:val="22"/>
          <w:lang w:eastAsia="zh-CN" w:bidi="ar-SA"/>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Przedmiot umowy i zasady realizacji</w:t>
      </w:r>
    </w:p>
    <w:p w:rsidR="00AD0D05" w:rsidRPr="0023328F" w:rsidRDefault="00AD0D05" w:rsidP="00AD0D05">
      <w:pPr>
        <w:widowControl/>
        <w:numPr>
          <w:ilvl w:val="0"/>
          <w:numId w:val="7"/>
        </w:numPr>
        <w:pBdr>
          <w:top w:val="none" w:sz="0" w:space="0" w:color="000000"/>
          <w:left w:val="none" w:sz="0" w:space="0" w:color="000000"/>
          <w:bottom w:val="none" w:sz="0" w:space="0" w:color="000000"/>
          <w:right w:val="none" w:sz="0" w:space="0" w:color="000000"/>
        </w:pBdr>
        <w:tabs>
          <w:tab w:val="clear" w:pos="720"/>
          <w:tab w:val="left" w:pos="284"/>
          <w:tab w:val="num" w:pos="426"/>
        </w:tabs>
        <w:suppressAutoHyphens w:val="0"/>
        <w:spacing w:before="238" w:line="102" w:lineRule="atLeast"/>
        <w:ind w:left="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Przedmiotem umowy jest wykonanie przez Wykonawcę na rzecz Zamawiającego realizacji robót</w:t>
      </w:r>
      <w:r w:rsidR="00EA2BA5" w:rsidRPr="0023328F">
        <w:rPr>
          <w:rFonts w:eastAsia="Times New Roman" w:cs="Times New Roman"/>
          <w:color w:val="000000"/>
          <w:kern w:val="0"/>
          <w:sz w:val="22"/>
          <w:szCs w:val="22"/>
          <w:lang w:eastAsia="zh-CN" w:bidi="ar-SA"/>
        </w:rPr>
        <w:t xml:space="preserve"> budowlanych w ramach zadania inwestycyjnego</w:t>
      </w:r>
      <w:r w:rsidRPr="0023328F">
        <w:rPr>
          <w:rFonts w:eastAsia="Times New Roman" w:cs="Times New Roman"/>
          <w:color w:val="000000"/>
          <w:kern w:val="0"/>
          <w:sz w:val="22"/>
          <w:szCs w:val="22"/>
          <w:lang w:eastAsia="zh-CN" w:bidi="ar-SA"/>
        </w:rPr>
        <w:t xml:space="preserve"> pn. </w:t>
      </w:r>
      <w:r w:rsidRPr="0023328F">
        <w:rPr>
          <w:rFonts w:eastAsia="Times New Roman" w:cs="Times New Roman"/>
          <w:b/>
          <w:color w:val="000000"/>
          <w:kern w:val="0"/>
          <w:sz w:val="22"/>
          <w:szCs w:val="22"/>
          <w:lang w:eastAsia="zh-CN" w:bidi="ar-SA"/>
        </w:rPr>
        <w:t>„Przebudowa drogi gminnej nr 116352E Stolniki – Kuczyzna”,</w:t>
      </w:r>
      <w:r w:rsidR="005663AC" w:rsidRPr="0023328F">
        <w:rPr>
          <w:rFonts w:eastAsia="Times New Roman" w:cs="Times New Roman"/>
          <w:b/>
          <w:color w:val="000000"/>
          <w:kern w:val="0"/>
          <w:sz w:val="22"/>
          <w:szCs w:val="22"/>
          <w:lang w:eastAsia="zh-CN" w:bidi="ar-SA"/>
        </w:rPr>
        <w:t xml:space="preserve"> </w:t>
      </w:r>
      <w:r w:rsidR="005663AC" w:rsidRPr="0023328F">
        <w:rPr>
          <w:rFonts w:eastAsia="Times New Roman" w:cs="Times New Roman"/>
          <w:color w:val="000000"/>
          <w:kern w:val="0"/>
          <w:sz w:val="22"/>
          <w:szCs w:val="22"/>
          <w:lang w:eastAsia="zh-CN" w:bidi="ar-SA"/>
        </w:rPr>
        <w:t>w kilometrażu</w:t>
      </w:r>
      <w:r w:rsidR="0061553D" w:rsidRPr="0023328F">
        <w:rPr>
          <w:rFonts w:eastAsia="Times New Roman" w:cs="Times New Roman"/>
          <w:b/>
          <w:color w:val="000000"/>
          <w:kern w:val="0"/>
          <w:sz w:val="22"/>
          <w:szCs w:val="22"/>
          <w:lang w:eastAsia="zh-CN" w:bidi="ar-SA"/>
        </w:rPr>
        <w:t xml:space="preserve"> </w:t>
      </w:r>
      <w:r w:rsidR="0061553D" w:rsidRPr="0023328F">
        <w:rPr>
          <w:rFonts w:eastAsia="Times New Roman" w:cs="Times New Roman"/>
          <w:color w:val="000000"/>
          <w:kern w:val="0"/>
          <w:sz w:val="22"/>
          <w:szCs w:val="22"/>
          <w:lang w:eastAsia="zh-CN" w:bidi="ar-SA"/>
        </w:rPr>
        <w:t>km</w:t>
      </w:r>
      <w:r w:rsidRPr="0023328F">
        <w:rPr>
          <w:rFonts w:eastAsia="Times New Roman" w:cs="Times New Roman"/>
          <w:color w:val="000000"/>
          <w:kern w:val="0"/>
          <w:sz w:val="22"/>
          <w:szCs w:val="22"/>
          <w:lang w:eastAsia="zh-CN" w:bidi="ar-SA"/>
        </w:rPr>
        <w:t xml:space="preserve"> </w:t>
      </w:r>
      <w:r w:rsidR="0061553D" w:rsidRPr="0023328F">
        <w:rPr>
          <w:rFonts w:eastAsia="Times New Roman" w:cs="Times New Roman"/>
          <w:color w:val="000000"/>
          <w:kern w:val="0"/>
          <w:sz w:val="22"/>
          <w:szCs w:val="22"/>
          <w:lang w:eastAsia="zh-CN" w:bidi="ar-SA"/>
        </w:rPr>
        <w:t xml:space="preserve">od 5+557 do 6+400 </w:t>
      </w:r>
      <w:r w:rsidRPr="0023328F">
        <w:rPr>
          <w:rFonts w:eastAsia="Times New Roman" w:cs="Times New Roman"/>
          <w:color w:val="000000"/>
          <w:kern w:val="0"/>
          <w:sz w:val="22"/>
          <w:szCs w:val="22"/>
          <w:lang w:eastAsia="zh-CN" w:bidi="ar-SA"/>
        </w:rPr>
        <w:t>w zakresie zgodnym z dokumentacją projektową, specyfikacją techniczną, ofertą Wykonawcy, specyfikacją warunków zamówienia (SWZ) i z załącznikami do SWZ, stanowiącymi integralną część umowy, w sposób zgodny z zasadami sztuki budowlanej oraz przy dołożeniu należytej staranności.</w:t>
      </w:r>
    </w:p>
    <w:p w:rsidR="00AD0D05" w:rsidRPr="0023328F" w:rsidRDefault="00AD0D05" w:rsidP="005663AC">
      <w:pPr>
        <w:widowControl/>
        <w:pBdr>
          <w:top w:val="none" w:sz="0" w:space="0" w:color="000000"/>
          <w:left w:val="none" w:sz="0" w:space="0" w:color="000000"/>
          <w:bottom w:val="none" w:sz="0" w:space="0" w:color="000000"/>
          <w:right w:val="none" w:sz="0" w:space="0" w:color="000000"/>
        </w:pBdr>
        <w:tabs>
          <w:tab w:val="left" w:pos="2209"/>
        </w:tabs>
        <w:spacing w:line="276" w:lineRule="auto"/>
        <w:jc w:val="both"/>
        <w:textAlignment w:val="baseline"/>
        <w:rPr>
          <w:rFonts w:eastAsia="Arial" w:cs="Times New Roman"/>
          <w:kern w:val="0"/>
          <w:sz w:val="22"/>
          <w:szCs w:val="22"/>
          <w:lang w:eastAsia="zh-CN"/>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line="276" w:lineRule="auto"/>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Szczegółowy zakres robót dla tego zadania jest określony przez przedmiar robót </w:t>
      </w:r>
      <w:r w:rsidR="00566708" w:rsidRPr="0023328F">
        <w:rPr>
          <w:rFonts w:eastAsia="Arial" w:cs="Times New Roman"/>
          <w:kern w:val="0"/>
          <w:sz w:val="22"/>
          <w:szCs w:val="22"/>
          <w:lang w:eastAsia="zh-CN"/>
        </w:rPr>
        <w:br/>
      </w:r>
      <w:r w:rsidRPr="0023328F">
        <w:rPr>
          <w:rFonts w:eastAsia="Arial" w:cs="Times New Roman"/>
          <w:kern w:val="0"/>
          <w:sz w:val="22"/>
          <w:szCs w:val="22"/>
          <w:lang w:eastAsia="zh-CN"/>
        </w:rPr>
        <w:t>i dokumentację projektową. Przy wykonywaniu robót należy uwzględnić także decyzje, warunki, uzgodnienia, opinie do opracowanej dokumentacji projektowej.</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line="276" w:lineRule="auto"/>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Do Wykonawcy należy także pozyskanie w imieniu Zamawiającego pozwolenia na użytkowanie lub dokonanie skutecznego zgłoszenia o zakończeniu robót i zamiarze przystąpienia do użytkowania (jeżeli są wymagane zgodnie z obowiązującymi przepisami).</w:t>
      </w:r>
    </w:p>
    <w:p w:rsidR="00AD0D05" w:rsidRPr="0023328F" w:rsidRDefault="00AD0D05" w:rsidP="00AD0D05">
      <w:pPr>
        <w:widowControl/>
        <w:numPr>
          <w:ilvl w:val="0"/>
          <w:numId w:val="7"/>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zobowiązuje się do realizacji niniejszej umowy zgodnie z zasadami wiedzy technicznej i obowiązującymi w Rzeczypospolitej Polskiej przepisami prawa powszechnie obowiązującego.</w:t>
      </w:r>
    </w:p>
    <w:p w:rsidR="00AD0D05" w:rsidRPr="0023328F" w:rsidRDefault="00AD0D05" w:rsidP="00AD0D05">
      <w:pPr>
        <w:widowControl/>
        <w:numPr>
          <w:ilvl w:val="0"/>
          <w:numId w:val="7"/>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 xml:space="preserve">Zamawiający i Wykonawca wybrany w postępowaniu o udzielenie zamówienia obowiązani są współdziałać przy wykonaniu umowy w sprawie zamówienia publicznego w celu należytej realizacji zamówienia.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2</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Obowiązki Wykonawcy</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O ile nie zostanie ustalone inaczej w protokole przekazania placu budowy to Wykonawca rozpocznie roboty nie później niż 7 dni po przekazaniu placu budowy.</w:t>
      </w:r>
      <w:r w:rsidR="008671C8"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Wykonawca zobowiązany jest do prowadzenia robót zgodnie z opracowanym harmonogramem robót, który zostanie przekazany Zamawiającemu do akceptacji najpóźniej 7 dni po podpisaniu niniejszej umowy.</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ma obowiązek zawiadomić Zamawiającego o zakończeniu robót i przedstawić komplet dokumentacji wymaganej do dokonania obioru.</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zakwestionowanych uprzednio robót jako wadliwych (w trybie analogicznym do §3 ust 2).</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udziela gwarancji na okres ….. miesięcy liczonej od dnia odbioru końcowego na wykonane roboty objęte niniejszą umową.</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Niezależnie od gwarancji udzielonej przez wykonawcę na wykonane roboty budowlane, wykonawca udziela rękojmi w okresie tożsamym z okresem gwarancji.</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w okresie trwania umowy, zobowiązany jest do posiadania polisy ubezpieczenia od odpowiedzialności cywilnej w zakresie prowadzonej działalności gospodarczej na kwotę udzielonego zamówienia.</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 przypadku wystąpienia z winy Wykonawcy zniszczeń budowlanych i innych szkód wobec osób trzecich, Wykonawca zobowiązany jest do niezwłocznego naprawienia szkód na własny koszt</w:t>
      </w:r>
      <w:r w:rsidR="00EA2BA5" w:rsidRPr="0023328F">
        <w:rPr>
          <w:rFonts w:eastAsia="Times New Roman" w:cs="Times New Roman"/>
          <w:color w:val="000000"/>
          <w:kern w:val="0"/>
          <w:sz w:val="22"/>
          <w:szCs w:val="22"/>
          <w:lang w:eastAsia="zh-CN" w:bidi="ar-SA"/>
        </w:rPr>
        <w:t>.</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ma obowiązek znać i stosować w czasie prowadzenia robót wszystkie przepisy dotyczące ochrony środowiska naturalnego, ochrony przyrody i bezpieczeństwa ruchu.</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Jeżeli niedotrzymanie sformułowanych wyżej wymagań spowoduje następstwa finansowe lub prawne, to w całości obciążą one Wykonawcę.</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Cesja uprawnień i obowiązków wynikających z niniejszej umowy bez zgody Zamawiającego jest niedopuszczalna</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Przed przystąpieniem do robót Wykonawca ustanowi kierownika budowy, który zgodnie </w:t>
      </w:r>
      <w:r w:rsid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z ustawą z dnia 7 lipca 1994 r. Prawo budowlane </w:t>
      </w:r>
      <w:r w:rsidR="00ED5EEE" w:rsidRPr="00ED5EEE">
        <w:rPr>
          <w:rStyle w:val="Domylnaczcionkaakapitu1"/>
          <w:sz w:val="22"/>
          <w:szCs w:val="22"/>
        </w:rPr>
        <w:t xml:space="preserve">(tekst jedn. Dz.U. z 2020r. poz. 1333 </w:t>
      </w:r>
      <w:r w:rsidR="00ED5EEE">
        <w:rPr>
          <w:rStyle w:val="Domylnaczcionkaakapitu1"/>
          <w:sz w:val="22"/>
          <w:szCs w:val="22"/>
        </w:rPr>
        <w:br/>
      </w:r>
      <w:r w:rsidR="00ED5EEE" w:rsidRPr="00ED5EEE">
        <w:rPr>
          <w:rStyle w:val="Domylnaczcionkaakapitu1"/>
          <w:sz w:val="22"/>
          <w:szCs w:val="22"/>
        </w:rPr>
        <w:t>z późn.zm.</w:t>
      </w:r>
      <w:r w:rsidR="00ED5EEE" w:rsidRPr="00ED5EEE">
        <w:rPr>
          <w:rStyle w:val="Domylnaczcionkaakapitu1"/>
          <w:sz w:val="22"/>
          <w:szCs w:val="22"/>
        </w:rPr>
        <w:t xml:space="preserve">) </w:t>
      </w:r>
      <w:r w:rsidRPr="0023328F">
        <w:rPr>
          <w:rFonts w:eastAsia="Times New Roman" w:cs="Times New Roman"/>
          <w:color w:val="000000"/>
          <w:kern w:val="0"/>
          <w:sz w:val="22"/>
          <w:szCs w:val="22"/>
          <w:lang w:eastAsia="zh-CN" w:bidi="ar-SA"/>
        </w:rPr>
        <w:t>oraz ustawą z dnia 15 grudnia 2000 r. o samorządach zawodowych architektów oraz inżynierów budownictwa (Dz.U. z 2019 r. poz. 1117), posiada uprawnienia budowlane zgodne z przedmiotem zamówienia, jest zrzeszony we właściwej izbie samorządu zawodowego oraz jest ubezpieczony od odpowiedzialności cywilnej za szkody, które mogą wyniknąć w związku z wykonywaniem przez niego samodzielnych funkcji technicznych w budownictwie.</w:t>
      </w:r>
    </w:p>
    <w:p w:rsidR="00AD0D05" w:rsidRPr="0023328F" w:rsidRDefault="00AD0D05" w:rsidP="00AD0D05">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nie może powierzyć wykonania przedmiotu umowy osobie trz</w:t>
      </w:r>
      <w:r w:rsidR="008202EC" w:rsidRPr="0023328F">
        <w:rPr>
          <w:rFonts w:eastAsia="Times New Roman" w:cs="Times New Roman"/>
          <w:color w:val="000000"/>
          <w:kern w:val="0"/>
          <w:sz w:val="22"/>
          <w:szCs w:val="22"/>
          <w:lang w:eastAsia="zh-CN" w:bidi="ar-SA"/>
        </w:rPr>
        <w:t xml:space="preserve">eciej bez pisemnej </w:t>
      </w:r>
      <w:r w:rsidRPr="0023328F">
        <w:rPr>
          <w:rFonts w:eastAsia="Times New Roman" w:cs="Times New Roman"/>
          <w:color w:val="000000"/>
          <w:kern w:val="0"/>
          <w:sz w:val="22"/>
          <w:szCs w:val="22"/>
          <w:lang w:eastAsia="zh-CN" w:bidi="ar-SA"/>
        </w:rPr>
        <w:t>zgody Zamawiającego.</w:t>
      </w:r>
    </w:p>
    <w:p w:rsidR="00AD0D05" w:rsidRPr="0023328F" w:rsidRDefault="00AD0D05" w:rsidP="0023328F">
      <w:pPr>
        <w:widowControl/>
        <w:numPr>
          <w:ilvl w:val="0"/>
          <w:numId w:val="12"/>
        </w:numPr>
        <w:pBdr>
          <w:top w:val="none" w:sz="0" w:space="0" w:color="000000"/>
          <w:left w:val="none" w:sz="0" w:space="0" w:color="000000"/>
          <w:bottom w:val="none" w:sz="0" w:space="0" w:color="000000"/>
          <w:right w:val="none" w:sz="0" w:space="0" w:color="000000"/>
        </w:pBdr>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 przypadku, gdyby na skutek jakichkolwiek działań bądź zaniechań Wykonawcy podmiot trzeci wystąpił z uzasadnionymi roszczeniami wobec Zamawiającego, Wykonawca zobowiązany jest pokryć kwotę roszczenia w imieniu i na rzecz Zamawiającego, w ciągu 30 dni </w:t>
      </w:r>
      <w:r w:rsidRPr="0023328F">
        <w:rPr>
          <w:rFonts w:eastAsia="Times New Roman" w:cs="Times New Roman"/>
          <w:color w:val="000000"/>
          <w:kern w:val="0"/>
          <w:sz w:val="22"/>
          <w:szCs w:val="22"/>
          <w:lang w:eastAsia="zh-CN" w:bidi="ar-SA"/>
        </w:rPr>
        <w:lastRenderedPageBreak/>
        <w:t>od zawiadomienia przez Zamawiającego o roszczeniu, kwocie oraz rachunku bankowym na jaki ma zostać uiszczona kwota roszczenia.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3</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Obowiązki Zamawiającego i Odbiór Prac</w:t>
      </w:r>
    </w:p>
    <w:p w:rsidR="00AD0D05" w:rsidRPr="0023328F" w:rsidRDefault="00AD0D05" w:rsidP="00AD0D05">
      <w:pPr>
        <w:widowControl/>
        <w:numPr>
          <w:ilvl w:val="0"/>
          <w:numId w:val="10"/>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Zamawiający przekaże Wykonawcy teren budowy w całości w zakresie niezbędnym dla realizacji przedmiotu umowy w terminie do 7 dni kalendarzowych od dnia zgłoszenia gotowości przejęcia terenu i pod warunkiem spełnienia wymogów, o których mowa w § 2 ust 1.</w:t>
      </w:r>
    </w:p>
    <w:p w:rsidR="00AD0D05" w:rsidRPr="0023328F" w:rsidRDefault="00AD0D05" w:rsidP="00AD0D05">
      <w:pPr>
        <w:widowControl/>
        <w:numPr>
          <w:ilvl w:val="0"/>
          <w:numId w:val="10"/>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Zamawiający przystąpi do odbioru zgłoszonych robót w termin</w:t>
      </w:r>
      <w:r w:rsidR="002B1BE4">
        <w:rPr>
          <w:rFonts w:eastAsia="Times New Roman" w:cs="Times New Roman"/>
          <w:color w:val="000000"/>
          <w:kern w:val="0"/>
          <w:sz w:val="22"/>
          <w:szCs w:val="22"/>
          <w:lang w:eastAsia="zh-CN" w:bidi="ar-SA"/>
        </w:rPr>
        <w:t>ie 3</w:t>
      </w:r>
      <w:r w:rsidRPr="0023328F">
        <w:rPr>
          <w:rFonts w:eastAsia="Times New Roman" w:cs="Times New Roman"/>
          <w:color w:val="000000"/>
          <w:kern w:val="0"/>
          <w:sz w:val="22"/>
          <w:szCs w:val="22"/>
          <w:lang w:eastAsia="zh-CN" w:bidi="ar-SA"/>
        </w:rPr>
        <w:t xml:space="preserve"> dni roboczych po zgłoszeniu przez Wykonawcę wykonania całości robót.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680"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Jeżeli w toku czynności odbioru zostaną stwierdzone wady, to Zamawiający może odmówić odbioru wykonanych robót do czasu usunięcia wad, jeżeli nadają się one do usunięcia.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680"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Jeżeli wady uniemożliwiają użytkowanie przedmiotu odbioru zgodnie z przeznaczeniem, Zamawiający może dochodzić naprawienia wynikłej stąd szkody.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680"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Jeżeli wady uniemożliwiają użytkowanie zgodnie z przeznaczeniem, Zamawiający może po uprzednim wyznaczeniu dodatkowego terminu wykonania zamówienia zgodnie z umową odstąpić od umowy lub żądać wykonania przedmiotu umowy i naprawienia szkody wynikłej ze zwłoki.</w:t>
      </w:r>
    </w:p>
    <w:p w:rsidR="00AD0D05" w:rsidRPr="0023328F" w:rsidRDefault="00AD0D05" w:rsidP="00AD0D05">
      <w:pPr>
        <w:widowControl/>
        <w:numPr>
          <w:ilvl w:val="0"/>
          <w:numId w:val="10"/>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zobowiązany jest do zawiadomienia Zamawiającego o usunięciu wad oraz do żądania wyznaczenia terminu na odbiór zakwestionowanych uprzednio robót jako wadliwych.</w:t>
      </w:r>
    </w:p>
    <w:p w:rsidR="00C04359" w:rsidRDefault="00AD0D05" w:rsidP="0023328F">
      <w:pPr>
        <w:widowControl/>
        <w:numPr>
          <w:ilvl w:val="0"/>
          <w:numId w:val="10"/>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 czynności odbioru robót wadliwych zostanie spisany protokół.</w:t>
      </w:r>
    </w:p>
    <w:p w:rsidR="0023328F" w:rsidRPr="0023328F" w:rsidRDefault="0023328F" w:rsidP="0023328F">
      <w:pPr>
        <w:widowControl/>
        <w:numPr>
          <w:ilvl w:val="0"/>
          <w:numId w:val="10"/>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p>
    <w:p w:rsidR="00AD0D05" w:rsidRPr="0023328F" w:rsidRDefault="0023328F"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Pr>
          <w:rFonts w:eastAsia="Times New Roman" w:cs="Times New Roman"/>
          <w:b/>
          <w:bCs/>
          <w:color w:val="000000"/>
          <w:kern w:val="0"/>
          <w:sz w:val="22"/>
          <w:szCs w:val="22"/>
          <w:lang w:eastAsia="zh-CN" w:bidi="ar-SA"/>
        </w:rPr>
        <w:t xml:space="preserve">§ </w:t>
      </w:r>
      <w:r w:rsidR="00AD0D05" w:rsidRPr="0023328F">
        <w:rPr>
          <w:rFonts w:eastAsia="Times New Roman" w:cs="Times New Roman"/>
          <w:b/>
          <w:bCs/>
          <w:color w:val="000000"/>
          <w:kern w:val="0"/>
          <w:sz w:val="22"/>
          <w:szCs w:val="22"/>
          <w:lang w:eastAsia="zh-CN" w:bidi="ar-SA"/>
        </w:rPr>
        <w:t>4</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Czas trwania umowy</w:t>
      </w:r>
    </w:p>
    <w:p w:rsidR="00AD0D05" w:rsidRPr="0023328F" w:rsidRDefault="00AD0D05" w:rsidP="00AD0D05">
      <w:pPr>
        <w:widowControl/>
        <w:numPr>
          <w:ilvl w:val="0"/>
          <w:numId w:val="5"/>
        </w:numPr>
        <w:pBdr>
          <w:top w:val="none" w:sz="0" w:space="0" w:color="000000"/>
          <w:left w:val="none" w:sz="0" w:space="0" w:color="000000"/>
          <w:bottom w:val="none" w:sz="0" w:space="0" w:color="000000"/>
          <w:right w:val="none" w:sz="0" w:space="0" w:color="000000"/>
        </w:pBdr>
        <w:tabs>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zobowiązuje się do zakończenia realizacji przedmiotu umowy w terminie </w:t>
      </w:r>
      <w:r w:rsidR="0023328F">
        <w:rPr>
          <w:rFonts w:eastAsia="Times New Roman" w:cs="Times New Roman"/>
          <w:color w:val="000000"/>
          <w:kern w:val="0"/>
          <w:sz w:val="22"/>
          <w:szCs w:val="22"/>
          <w:lang w:eastAsia="zh-CN" w:bidi="ar-SA"/>
        </w:rPr>
        <w:br/>
      </w:r>
      <w:r w:rsidR="005663AC" w:rsidRPr="002B1BE4">
        <w:rPr>
          <w:rFonts w:eastAsia="Times New Roman" w:cs="Times New Roman"/>
          <w:color w:val="000000"/>
          <w:kern w:val="0"/>
          <w:sz w:val="22"/>
          <w:szCs w:val="22"/>
          <w:lang w:eastAsia="zh-CN" w:bidi="ar-SA"/>
        </w:rPr>
        <w:t>2</w:t>
      </w:r>
      <w:r w:rsidRPr="002B1BE4">
        <w:rPr>
          <w:rFonts w:eastAsia="Times New Roman" w:cs="Times New Roman"/>
          <w:color w:val="000000"/>
          <w:kern w:val="0"/>
          <w:sz w:val="22"/>
          <w:szCs w:val="22"/>
          <w:lang w:eastAsia="zh-CN" w:bidi="ar-SA"/>
        </w:rPr>
        <w:t xml:space="preserve"> miesięcy</w:t>
      </w:r>
      <w:r w:rsidRPr="0023328F">
        <w:rPr>
          <w:rFonts w:eastAsia="Times New Roman" w:cs="Times New Roman"/>
          <w:color w:val="000000"/>
          <w:kern w:val="0"/>
          <w:sz w:val="22"/>
          <w:szCs w:val="22"/>
          <w:lang w:eastAsia="zh-CN" w:bidi="ar-SA"/>
        </w:rPr>
        <w:t xml:space="preserve"> od daty podpisania umowy.</w:t>
      </w:r>
    </w:p>
    <w:p w:rsidR="00AD0D05" w:rsidRPr="0023328F" w:rsidRDefault="00AD0D05" w:rsidP="00AD0D05">
      <w:pPr>
        <w:widowControl/>
        <w:numPr>
          <w:ilvl w:val="0"/>
          <w:numId w:val="5"/>
        </w:numPr>
        <w:pBdr>
          <w:top w:val="none" w:sz="0" w:space="0" w:color="000000"/>
          <w:left w:val="none" w:sz="0" w:space="0" w:color="000000"/>
          <w:bottom w:val="none" w:sz="0" w:space="0" w:color="000000"/>
          <w:right w:val="none" w:sz="0" w:space="0" w:color="000000"/>
        </w:pBdr>
        <w:tabs>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 dzień zakończenia realizacji przedmiotu umowy uważa się, potwierdzone protokołem końcowym:</w:t>
      </w:r>
    </w:p>
    <w:p w:rsidR="00AD0D05" w:rsidRPr="0023328F" w:rsidRDefault="00AD0D05" w:rsidP="00AD0D05">
      <w:pPr>
        <w:widowControl/>
        <w:numPr>
          <w:ilvl w:val="0"/>
          <w:numId w:val="11"/>
        </w:numPr>
        <w:pBdr>
          <w:top w:val="none" w:sz="0" w:space="0" w:color="000000"/>
          <w:left w:val="none" w:sz="0" w:space="0" w:color="000000"/>
          <w:bottom w:val="none" w:sz="0" w:space="0" w:color="000000"/>
          <w:right w:val="none" w:sz="0" w:space="0" w:color="000000"/>
        </w:pBdr>
        <w:tabs>
          <w:tab w:val="clear" w:pos="720"/>
          <w:tab w:val="left" w:pos="709"/>
        </w:tabs>
        <w:autoSpaceDE w:val="0"/>
        <w:spacing w:line="276" w:lineRule="auto"/>
        <w:ind w:left="426"/>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odbiór przedmiotu umowy,</w:t>
      </w:r>
    </w:p>
    <w:p w:rsidR="00AD0D05" w:rsidRPr="0023328F" w:rsidRDefault="00AD0D05" w:rsidP="00AD0D05">
      <w:pPr>
        <w:widowControl/>
        <w:numPr>
          <w:ilvl w:val="0"/>
          <w:numId w:val="11"/>
        </w:numPr>
        <w:pBdr>
          <w:top w:val="none" w:sz="0" w:space="0" w:color="000000"/>
          <w:left w:val="none" w:sz="0" w:space="0" w:color="000000"/>
          <w:bottom w:val="none" w:sz="0" w:space="0" w:color="000000"/>
          <w:right w:val="none" w:sz="0" w:space="0" w:color="000000"/>
        </w:pBdr>
        <w:tabs>
          <w:tab w:val="clear" w:pos="720"/>
          <w:tab w:val="left" w:pos="709"/>
        </w:tabs>
        <w:autoSpaceDE w:val="0"/>
        <w:spacing w:line="276" w:lineRule="auto"/>
        <w:ind w:left="709" w:hanging="283"/>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pozyskanie prawomocnego pozwolenia na użytkowanie lub dokonanie skutecznego zgłoszenia o zakończeniu robót, zgodnie z przepisami Ustawy Prawo Budowlane</w:t>
      </w:r>
      <w:r w:rsidR="000D7D89" w:rsidRPr="0023328F">
        <w:rPr>
          <w:rFonts w:eastAsia="Arial" w:cs="Times New Roman"/>
          <w:kern w:val="0"/>
          <w:sz w:val="22"/>
          <w:szCs w:val="22"/>
          <w:lang w:eastAsia="zh-CN"/>
        </w:rPr>
        <w:t xml:space="preserve"> </w:t>
      </w:r>
      <w:r w:rsidR="008202EC" w:rsidRPr="0023328F">
        <w:rPr>
          <w:rFonts w:eastAsia="Arial" w:cs="Times New Roman"/>
          <w:kern w:val="0"/>
          <w:sz w:val="22"/>
          <w:szCs w:val="22"/>
          <w:lang w:eastAsia="zh-CN"/>
        </w:rPr>
        <w:br/>
      </w:r>
      <w:r w:rsidR="000D7D89" w:rsidRPr="0023328F">
        <w:rPr>
          <w:rFonts w:eastAsia="Arial" w:cs="Times New Roman"/>
          <w:kern w:val="0"/>
          <w:sz w:val="22"/>
          <w:szCs w:val="22"/>
          <w:lang w:eastAsia="zh-CN"/>
        </w:rPr>
        <w:t>(o ile dotyczy)</w:t>
      </w:r>
      <w:r w:rsidRPr="0023328F">
        <w:rPr>
          <w:rFonts w:eastAsia="Arial" w:cs="Times New Roman"/>
          <w:kern w:val="0"/>
          <w:sz w:val="22"/>
          <w:szCs w:val="22"/>
          <w:lang w:eastAsia="zh-CN"/>
        </w:rPr>
        <w:t xml:space="preserve">, </w:t>
      </w:r>
    </w:p>
    <w:p w:rsidR="00AD0D05" w:rsidRPr="0023328F" w:rsidRDefault="00AD0D05" w:rsidP="00AD0D05">
      <w:pPr>
        <w:widowControl/>
        <w:numPr>
          <w:ilvl w:val="0"/>
          <w:numId w:val="11"/>
        </w:numPr>
        <w:pBdr>
          <w:top w:val="none" w:sz="0" w:space="0" w:color="000000"/>
          <w:left w:val="none" w:sz="0" w:space="0" w:color="000000"/>
          <w:bottom w:val="none" w:sz="0" w:space="0" w:color="000000"/>
          <w:right w:val="none" w:sz="0" w:space="0" w:color="000000"/>
        </w:pBdr>
        <w:tabs>
          <w:tab w:val="clear" w:pos="720"/>
          <w:tab w:val="left" w:pos="709"/>
        </w:tabs>
        <w:autoSpaceDE w:val="0"/>
        <w:spacing w:line="276" w:lineRule="auto"/>
        <w:ind w:left="709" w:hanging="283"/>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przekazanie Zamawiającemu przedmiotu umowy przygotowanego do uruchomienia ruchu</w:t>
      </w:r>
      <w:r w:rsidR="000D7D89" w:rsidRPr="0023328F">
        <w:rPr>
          <w:rFonts w:eastAsia="Arial" w:cs="Times New Roman"/>
          <w:kern w:val="0"/>
          <w:sz w:val="22"/>
          <w:szCs w:val="22"/>
          <w:lang w:eastAsia="zh-CN"/>
        </w:rPr>
        <w:t xml:space="preserve"> (o ile dotyczy)</w:t>
      </w:r>
      <w:r w:rsidRPr="0023328F">
        <w:rPr>
          <w:rFonts w:eastAsia="Arial" w:cs="Times New Roman"/>
          <w:kern w:val="0"/>
          <w:sz w:val="22"/>
          <w:szCs w:val="22"/>
          <w:lang w:eastAsia="zh-CN"/>
        </w:rPr>
        <w:t>.</w:t>
      </w:r>
    </w:p>
    <w:p w:rsidR="00AD0D05" w:rsidRDefault="00AD0D05" w:rsidP="00AD0D05">
      <w:pPr>
        <w:pBdr>
          <w:top w:val="none" w:sz="0" w:space="0" w:color="000000"/>
          <w:left w:val="none" w:sz="0" w:space="0" w:color="000000"/>
          <w:bottom w:val="none" w:sz="0" w:space="0" w:color="000000"/>
          <w:right w:val="none" w:sz="0" w:space="0" w:color="000000"/>
        </w:pBdr>
        <w:tabs>
          <w:tab w:val="left" w:pos="709"/>
        </w:tabs>
        <w:autoSpaceDE w:val="0"/>
        <w:ind w:left="426"/>
        <w:jc w:val="both"/>
        <w:rPr>
          <w:rFonts w:eastAsia="Arial" w:cs="Times New Roman"/>
          <w:kern w:val="0"/>
          <w:sz w:val="22"/>
          <w:szCs w:val="22"/>
          <w:lang w:eastAsia="zh-CN"/>
        </w:rPr>
      </w:pPr>
      <w:r w:rsidRPr="0023328F">
        <w:rPr>
          <w:rFonts w:eastAsia="Arial" w:cs="Times New Roman"/>
          <w:kern w:val="0"/>
          <w:sz w:val="22"/>
          <w:szCs w:val="22"/>
          <w:lang w:eastAsia="zh-CN"/>
        </w:rPr>
        <w:t>W wyżej wymienionym terminie wszystkie warunki muszą być spełnione łącznie.</w:t>
      </w:r>
    </w:p>
    <w:p w:rsidR="0023328F" w:rsidRDefault="0023328F" w:rsidP="00AD0D05">
      <w:pPr>
        <w:pBdr>
          <w:top w:val="none" w:sz="0" w:space="0" w:color="000000"/>
          <w:left w:val="none" w:sz="0" w:space="0" w:color="000000"/>
          <w:bottom w:val="none" w:sz="0" w:space="0" w:color="000000"/>
          <w:right w:val="none" w:sz="0" w:space="0" w:color="000000"/>
        </w:pBdr>
        <w:tabs>
          <w:tab w:val="left" w:pos="709"/>
        </w:tabs>
        <w:autoSpaceDE w:val="0"/>
        <w:ind w:left="426"/>
        <w:jc w:val="both"/>
        <w:rPr>
          <w:rFonts w:eastAsia="Arial" w:cs="Times New Roman"/>
          <w:kern w:val="0"/>
          <w:sz w:val="22"/>
          <w:szCs w:val="22"/>
          <w:lang w:eastAsia="zh-CN"/>
        </w:rPr>
      </w:pPr>
    </w:p>
    <w:p w:rsidR="0023328F" w:rsidRPr="0023328F" w:rsidRDefault="0023328F" w:rsidP="00AD0D05">
      <w:pPr>
        <w:pBdr>
          <w:top w:val="none" w:sz="0" w:space="0" w:color="000000"/>
          <w:left w:val="none" w:sz="0" w:space="0" w:color="000000"/>
          <w:bottom w:val="none" w:sz="0" w:space="0" w:color="000000"/>
          <w:right w:val="none" w:sz="0" w:space="0" w:color="000000"/>
        </w:pBdr>
        <w:tabs>
          <w:tab w:val="left" w:pos="709"/>
        </w:tabs>
        <w:autoSpaceDE w:val="0"/>
        <w:ind w:left="426"/>
        <w:jc w:val="both"/>
        <w:rPr>
          <w:rFonts w:eastAsia="Arial" w:cs="Times New Roman"/>
          <w:kern w:val="0"/>
          <w:sz w:val="22"/>
          <w:szCs w:val="22"/>
          <w:lang w:eastAsia="zh-CN"/>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5</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Osoby upoważnione do realizacji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W sprawach związanych z realizacją niniejszej umowy Zamawiającego reprezentować będzie: </w:t>
      </w:r>
    </w:p>
    <w:p w:rsidR="00AD0D05" w:rsidRPr="0023328F" w:rsidRDefault="00B37627" w:rsidP="00AD0D05">
      <w:pPr>
        <w:widowControl/>
        <w:pBdr>
          <w:top w:val="none" w:sz="0" w:space="0" w:color="000000"/>
          <w:left w:val="none" w:sz="0" w:space="0" w:color="000000"/>
          <w:bottom w:val="none" w:sz="0" w:space="0" w:color="000000"/>
          <w:right w:val="none" w:sz="0" w:space="0" w:color="000000"/>
        </w:pBdr>
        <w:suppressAutoHyphens w:val="0"/>
        <w:spacing w:before="100"/>
        <w:ind w:left="72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w:t>
      </w:r>
      <w:r w:rsidR="00AD0D05"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w:t>
      </w:r>
    </w:p>
    <w:p w:rsidR="00AD0D05" w:rsidRPr="0023328F" w:rsidRDefault="00B37627" w:rsidP="00AD0D05">
      <w:pPr>
        <w:widowControl/>
        <w:pBdr>
          <w:top w:val="none" w:sz="0" w:space="0" w:color="000000"/>
          <w:left w:val="none" w:sz="0" w:space="0" w:color="000000"/>
          <w:bottom w:val="none" w:sz="0" w:space="0" w:color="000000"/>
          <w:right w:val="none" w:sz="0" w:space="0" w:color="000000"/>
        </w:pBdr>
        <w:suppressAutoHyphens w:val="0"/>
        <w:spacing w:before="100"/>
        <w:ind w:left="720"/>
        <w:rPr>
          <w:rFonts w:eastAsia="Times New Roman" w:cs="Times New Roman"/>
          <w:kern w:val="0"/>
          <w:sz w:val="22"/>
          <w:szCs w:val="22"/>
          <w:lang w:eastAsia="zh-CN" w:bidi="ar-SA"/>
        </w:rPr>
      </w:pPr>
      <w:r w:rsidRPr="0023328F">
        <w:rPr>
          <w:rFonts w:eastAsia="Times New Roman" w:cs="Times New Roman"/>
          <w:color w:val="000000"/>
          <w:kern w:val="0"/>
          <w:sz w:val="22"/>
          <w:szCs w:val="22"/>
          <w:lang w:eastAsia="zh-CN" w:bidi="ar-SA"/>
        </w:rPr>
        <w:t>2</w:t>
      </w:r>
      <w:r w:rsidR="00AD0D05" w:rsidRPr="0023328F">
        <w:rPr>
          <w:rFonts w:eastAsia="Times New Roman" w:cs="Times New Roman"/>
          <w:color w:val="000000"/>
          <w:kern w:val="0"/>
          <w:sz w:val="22"/>
          <w:szCs w:val="22"/>
          <w:lang w:eastAsia="zh-CN" w:bidi="ar-SA"/>
        </w:rPr>
        <w:t xml:space="preserve">) </w:t>
      </w:r>
      <w:r w:rsidR="000D7D89" w:rsidRPr="0023328F">
        <w:rPr>
          <w:rFonts w:eastAsia="Times New Roman" w:cs="Times New Roman"/>
          <w:color w:val="000000"/>
          <w:kern w:val="0"/>
          <w:sz w:val="22"/>
          <w:szCs w:val="22"/>
          <w:lang w:eastAsia="zh-CN" w:bidi="ar-SA"/>
        </w:rPr>
        <w:t xml:space="preserve">Jarosław Krawczyk – UG w Cielądzu, tel. (46) 8152429, </w:t>
      </w:r>
      <w:hyperlink r:id="rId7" w:history="1">
        <w:r w:rsidR="005D34BA" w:rsidRPr="0023328F">
          <w:rPr>
            <w:rStyle w:val="Hipercze"/>
            <w:rFonts w:eastAsia="Times New Roman" w:cs="Times New Roman"/>
            <w:color w:val="auto"/>
            <w:kern w:val="0"/>
            <w:sz w:val="22"/>
            <w:szCs w:val="22"/>
            <w:lang w:eastAsia="zh-CN" w:bidi="ar-SA"/>
          </w:rPr>
          <w:t>budownictwo@cieladz.pl</w:t>
        </w:r>
      </w:hyperlink>
    </w:p>
    <w:p w:rsidR="005D34BA" w:rsidRPr="0023328F" w:rsidRDefault="005D34BA" w:rsidP="005D34BA">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 sprawach związanych z realizacją niniejszej umowy </w:t>
      </w:r>
      <w:r w:rsidR="008202EC" w:rsidRPr="0023328F">
        <w:rPr>
          <w:rFonts w:eastAsia="Times New Roman" w:cs="Times New Roman"/>
          <w:color w:val="000000"/>
          <w:kern w:val="0"/>
          <w:sz w:val="22"/>
          <w:szCs w:val="22"/>
          <w:lang w:eastAsia="zh-CN" w:bidi="ar-SA"/>
        </w:rPr>
        <w:t>Wykonawcę</w:t>
      </w:r>
      <w:r w:rsidRPr="0023328F">
        <w:rPr>
          <w:rFonts w:eastAsia="Times New Roman" w:cs="Times New Roman"/>
          <w:color w:val="000000"/>
          <w:kern w:val="0"/>
          <w:sz w:val="22"/>
          <w:szCs w:val="22"/>
          <w:lang w:eastAsia="zh-CN" w:bidi="ar-SA"/>
        </w:rPr>
        <w:t xml:space="preserve"> reprezentować będzie</w:t>
      </w:r>
      <w:r w:rsidR="008202EC" w:rsidRPr="0023328F">
        <w:rPr>
          <w:rFonts w:eastAsia="Times New Roman" w:cs="Times New Roman"/>
          <w:color w:val="000000"/>
          <w:kern w:val="0"/>
          <w:sz w:val="22"/>
          <w:szCs w:val="22"/>
          <w:lang w:eastAsia="zh-CN" w:bidi="ar-SA"/>
        </w:rPr>
        <w:t xml:space="preserve"> </w:t>
      </w:r>
      <w:r w:rsidR="0091012E" w:rsidRPr="0023328F">
        <w:rPr>
          <w:rFonts w:eastAsia="Times New Roman" w:cs="Times New Roman"/>
          <w:color w:val="000000"/>
          <w:kern w:val="0"/>
          <w:sz w:val="22"/>
          <w:szCs w:val="22"/>
          <w:lang w:eastAsia="zh-CN" w:bidi="ar-SA"/>
        </w:rPr>
        <w:t>…………………………………………………………………………………….</w:t>
      </w:r>
    </w:p>
    <w:p w:rsidR="0023328F" w:rsidRPr="0023328F" w:rsidRDefault="005D34BA" w:rsidP="0023328F">
      <w:pPr>
        <w:widowControl/>
        <w:pBdr>
          <w:top w:val="none" w:sz="0" w:space="0" w:color="000000"/>
          <w:left w:val="none" w:sz="0" w:space="0" w:color="000000"/>
          <w:bottom w:val="none" w:sz="0" w:space="0" w:color="000000"/>
          <w:right w:val="none" w:sz="0" w:space="0" w:color="000000"/>
        </w:pBdr>
        <w:suppressAutoHyphens w:val="0"/>
        <w:spacing w:before="10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3</w:t>
      </w:r>
      <w:r w:rsidR="00AD0D05" w:rsidRPr="0023328F">
        <w:rPr>
          <w:rFonts w:eastAsia="Times New Roman" w:cs="Times New Roman"/>
          <w:color w:val="000000"/>
          <w:kern w:val="0"/>
          <w:sz w:val="22"/>
          <w:szCs w:val="22"/>
          <w:lang w:eastAsia="zh-CN" w:bidi="ar-SA"/>
        </w:rPr>
        <w:t>. Osoby sprawujące nadzór inwestorski nad prowadzonymi robotami zostaną wskazane przez Zamawiającego najpóźniej w dniu przekazania terenu budowy.</w:t>
      </w:r>
    </w:p>
    <w:p w:rsidR="0023328F" w:rsidRPr="0023328F" w:rsidRDefault="00AD0D05" w:rsidP="0023328F">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b/>
          <w:bCs/>
          <w:color w:val="000000"/>
          <w:kern w:val="0"/>
          <w:sz w:val="22"/>
          <w:szCs w:val="22"/>
          <w:lang w:eastAsia="zh-CN" w:bidi="ar-SA"/>
        </w:rPr>
      </w:pPr>
      <w:r w:rsidRPr="0023328F">
        <w:rPr>
          <w:rFonts w:eastAsia="Times New Roman" w:cs="Times New Roman"/>
          <w:b/>
          <w:bCs/>
          <w:color w:val="000000"/>
          <w:kern w:val="0"/>
          <w:sz w:val="22"/>
          <w:szCs w:val="22"/>
          <w:lang w:eastAsia="zh-CN" w:bidi="ar-SA"/>
        </w:rPr>
        <w:t>§ 6</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Wartość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352"/>
        <w:jc w:val="both"/>
        <w:rPr>
          <w:rFonts w:eastAsia="Times New Roman" w:cs="Times New Roman"/>
          <w:color w:val="000000"/>
          <w:kern w:val="0"/>
          <w:sz w:val="22"/>
          <w:szCs w:val="22"/>
          <w:lang w:eastAsia="zh-CN" w:bidi="ar-SA"/>
        </w:rPr>
      </w:pPr>
      <w:r w:rsidRPr="0023328F">
        <w:rPr>
          <w:rFonts w:eastAsia="Times New Roman" w:cs="Times New Roman"/>
          <w:smallCaps/>
          <w:color w:val="000000"/>
          <w:kern w:val="0"/>
          <w:sz w:val="22"/>
          <w:szCs w:val="22"/>
          <w:lang w:eastAsia="zh-CN" w:bidi="ar-SA"/>
        </w:rPr>
        <w:t>1. S</w:t>
      </w:r>
      <w:r w:rsidRPr="0023328F">
        <w:rPr>
          <w:rFonts w:eastAsia="Times New Roman" w:cs="Times New Roman"/>
          <w:color w:val="000000"/>
          <w:kern w:val="0"/>
          <w:sz w:val="22"/>
          <w:szCs w:val="22"/>
          <w:lang w:eastAsia="zh-CN" w:bidi="ar-SA"/>
        </w:rPr>
        <w:t xml:space="preserve">trony ustaliły, że wynagrodzenie ryczałtowe za wykonanie przedmiotu umowy określonego </w:t>
      </w:r>
      <w:r w:rsid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w § 1 wynosi …....................................... zł netto, słownie:............................................. zł ………............ gr. netto. Po doliczeniu obowiązującego podatku VAT </w:t>
      </w:r>
      <w:r w:rsid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wysokości …………….................................. zł wynagrodzenie wynosi ............................................ zł brutto, słownie........................................ zł brutto.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Obowiązujący podatek VAT zostanie naliczony do faktury za wykonanie zadania.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Wykonawca oświadcza, że numer rachunku rozliczeniowego wskazany we wszystkich fakturach, które będą wystawione w jego imieniu, jest rachunkiem/nie jest rachunkiem* dla którego zgodnie z Rozdziałem 3a ustawy z dnia 29 sierpnia 1997 r. - Prawo Bankowe (Dz. U. 2020 r. Poz. 1896 ze zm.) prowadzony jest rachunek VAT.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4. Zamawiający oświadcza, że będzie realizować płatności za faktury z zastosowaniem mechanizmu podzielonej płatności tzw. </w:t>
      </w:r>
      <w:proofErr w:type="spellStart"/>
      <w:r w:rsidRPr="0023328F">
        <w:rPr>
          <w:rFonts w:eastAsia="Times New Roman" w:cs="Times New Roman"/>
          <w:color w:val="000000"/>
          <w:kern w:val="0"/>
          <w:sz w:val="22"/>
          <w:szCs w:val="22"/>
          <w:lang w:eastAsia="zh-CN" w:bidi="ar-SA"/>
        </w:rPr>
        <w:t>splitpayment</w:t>
      </w:r>
      <w:proofErr w:type="spellEnd"/>
      <w:r w:rsidRPr="0023328F">
        <w:rPr>
          <w:rFonts w:eastAsia="Times New Roman" w:cs="Times New Roman"/>
          <w:color w:val="000000"/>
          <w:kern w:val="0"/>
          <w:sz w:val="22"/>
          <w:szCs w:val="22"/>
          <w:lang w:eastAsia="zh-CN" w:bidi="ar-SA"/>
        </w:rPr>
        <w:t xml:space="preserve">. Podzieloną płatność tzw. </w:t>
      </w:r>
      <w:proofErr w:type="spellStart"/>
      <w:r w:rsidRPr="0023328F">
        <w:rPr>
          <w:rFonts w:eastAsia="Times New Roman" w:cs="Times New Roman"/>
          <w:color w:val="000000"/>
          <w:kern w:val="0"/>
          <w:sz w:val="22"/>
          <w:szCs w:val="22"/>
          <w:lang w:eastAsia="zh-CN" w:bidi="ar-SA"/>
        </w:rPr>
        <w:t>splitpayment</w:t>
      </w:r>
      <w:proofErr w:type="spellEnd"/>
      <w:r w:rsidRPr="0023328F">
        <w:rPr>
          <w:rFonts w:eastAsia="Times New Roman" w:cs="Times New Roman"/>
          <w:color w:val="000000"/>
          <w:kern w:val="0"/>
          <w:sz w:val="22"/>
          <w:szCs w:val="22"/>
          <w:lang w:eastAsia="zh-CN" w:bidi="ar-SA"/>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p>
    <w:p w:rsidR="0091012E" w:rsidRPr="0023328F" w:rsidRDefault="00AD0D05" w:rsidP="0023328F">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5. Wykonawca oświadcza, że wyraża zgodę na dokonywanie przez Zamawiającego płatności </w:t>
      </w:r>
      <w:r w:rsid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w systemie podzielonej płatności tzw. </w:t>
      </w:r>
      <w:proofErr w:type="spellStart"/>
      <w:r w:rsidRPr="0023328F">
        <w:rPr>
          <w:rFonts w:eastAsia="Times New Roman" w:cs="Times New Roman"/>
          <w:color w:val="000000"/>
          <w:kern w:val="0"/>
          <w:sz w:val="22"/>
          <w:szCs w:val="22"/>
          <w:lang w:eastAsia="zh-CN" w:bidi="ar-SA"/>
        </w:rPr>
        <w:t>splitpayment</w:t>
      </w:r>
      <w:proofErr w:type="spellEnd"/>
      <w:r w:rsidRPr="0023328F">
        <w:rPr>
          <w:rFonts w:eastAsia="Times New Roman" w:cs="Times New Roman"/>
          <w:color w:val="000000"/>
          <w:kern w:val="0"/>
          <w:sz w:val="22"/>
          <w:szCs w:val="22"/>
          <w:lang w:eastAsia="zh-CN" w:bidi="ar-SA"/>
        </w:rPr>
        <w: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7</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Warunki płatności</w:t>
      </w:r>
    </w:p>
    <w:p w:rsidR="00AD0D05" w:rsidRPr="0023328F" w:rsidRDefault="00AD0D05" w:rsidP="00AD0D05">
      <w:pPr>
        <w:widowControl/>
        <w:numPr>
          <w:ilvl w:val="0"/>
          <w:numId w:val="9"/>
        </w:numPr>
        <w:pBdr>
          <w:top w:val="none" w:sz="0" w:space="0" w:color="000000"/>
          <w:left w:val="none" w:sz="0" w:space="0" w:color="000000"/>
          <w:bottom w:val="none" w:sz="0" w:space="0" w:color="000000"/>
          <w:right w:val="none" w:sz="0" w:space="0" w:color="000000"/>
        </w:pBdr>
        <w:tabs>
          <w:tab w:val="left" w:pos="284"/>
        </w:tabs>
        <w:suppressAutoHyphens w:val="0"/>
        <w:spacing w:before="238" w:line="102"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wystawi fakturę na podstawie zaakceptowanego i podpisanego przez obie strony, protokołu odbioru końcowego, a Zamawiający ureguluje należność w terminie 30 dni licząc od dnia złożenia prawidłowo wystawionej faktury w siedzibie Zamawiającego. </w:t>
      </w:r>
    </w:p>
    <w:p w:rsidR="00AD0D05" w:rsidRPr="0023328F" w:rsidRDefault="00AD0D05" w:rsidP="00AD0D05">
      <w:pPr>
        <w:widowControl/>
        <w:numPr>
          <w:ilvl w:val="0"/>
          <w:numId w:val="9"/>
        </w:numPr>
        <w:pBdr>
          <w:top w:val="none" w:sz="0" w:space="0" w:color="000000"/>
          <w:left w:val="none" w:sz="0" w:space="0" w:color="000000"/>
          <w:bottom w:val="none" w:sz="0" w:space="0" w:color="000000"/>
          <w:right w:val="none" w:sz="0" w:space="0" w:color="000000"/>
        </w:pBdr>
        <w:tabs>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Dokonując zapłaty wynagrodzenia Zamawiający jest uprawniony do dokonania potrącenia kar umownych zgodnie z brzmieniem § 8 niniejszej umowy.</w:t>
      </w:r>
    </w:p>
    <w:p w:rsidR="00AD0D05" w:rsidRPr="0023328F" w:rsidRDefault="00AD0D05" w:rsidP="00AD0D05">
      <w:pPr>
        <w:widowControl/>
        <w:numPr>
          <w:ilvl w:val="0"/>
          <w:numId w:val="9"/>
        </w:numPr>
        <w:pBdr>
          <w:top w:val="none" w:sz="0" w:space="0" w:color="000000"/>
          <w:left w:val="none" w:sz="0" w:space="0" w:color="000000"/>
          <w:bottom w:val="none" w:sz="0" w:space="0" w:color="000000"/>
          <w:right w:val="none" w:sz="0" w:space="0" w:color="000000"/>
        </w:pBdr>
        <w:tabs>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oświadcza, iż płatności z tytułu wykonania przedmiotu umowy będą dokonywane </w:t>
      </w:r>
      <w:r w:rsidR="001D7CC9" w:rsidRPr="0023328F">
        <w:rPr>
          <w:rFonts w:eastAsia="Times New Roman" w:cs="Times New Roman"/>
          <w:color w:val="000000"/>
          <w:kern w:val="0"/>
          <w:sz w:val="22"/>
          <w:szCs w:val="22"/>
          <w:lang w:eastAsia="zh-CN" w:bidi="ar-SA"/>
        </w:rPr>
        <w:t xml:space="preserve">na rachunek bankowy o nr konta </w:t>
      </w:r>
      <w:r w:rsidRPr="0023328F">
        <w:rPr>
          <w:rFonts w:eastAsia="Times New Roman" w:cs="Times New Roman"/>
          <w:color w:val="000000"/>
          <w:kern w:val="0"/>
          <w:sz w:val="22"/>
          <w:szCs w:val="22"/>
          <w:lang w:eastAsia="zh-CN" w:bidi="ar-SA"/>
        </w:rPr>
        <w:t>..........................</w:t>
      </w:r>
    </w:p>
    <w:p w:rsidR="0023328F" w:rsidRPr="002B1BE4" w:rsidRDefault="00AD0D05" w:rsidP="002B1BE4">
      <w:pPr>
        <w:widowControl/>
        <w:numPr>
          <w:ilvl w:val="0"/>
          <w:numId w:val="9"/>
        </w:numPr>
        <w:pBdr>
          <w:top w:val="none" w:sz="0" w:space="0" w:color="000000"/>
          <w:left w:val="none" w:sz="0" w:space="0" w:color="000000"/>
          <w:bottom w:val="none" w:sz="0" w:space="0" w:color="000000"/>
          <w:right w:val="none" w:sz="0" w:space="0" w:color="000000"/>
        </w:pBdr>
        <w:tabs>
          <w:tab w:val="left" w:pos="284"/>
        </w:tabs>
        <w:suppressAutoHyphens w:val="0"/>
        <w:spacing w:before="238" w:line="60" w:lineRule="atLeast"/>
        <w:ind w:left="284" w:hanging="284"/>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do faktury musi złożyć oświadczenie o zatrudnianiu wszystkich osób wskazanych w wykazie o którym mowa w §11 ust. 1 na podstawie umowy o pracę oraz oświadczenie podwykonawców o uregulowaniu należności przez Wykonawcę, o których mowa w §12 ust. 14.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8</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Kary umowne</w:t>
      </w:r>
    </w:p>
    <w:p w:rsidR="00ED5EEE" w:rsidRPr="00ED5EEE" w:rsidRDefault="00AD0D05" w:rsidP="00ED5EEE">
      <w:pPr>
        <w:pStyle w:val="Akapitzlist"/>
        <w:widowControl/>
        <w:pBdr>
          <w:top w:val="none" w:sz="0" w:space="0" w:color="000000"/>
          <w:left w:val="none" w:sz="0" w:space="0" w:color="000000"/>
          <w:bottom w:val="none" w:sz="0" w:space="0" w:color="000000"/>
          <w:right w:val="none" w:sz="0" w:space="0" w:color="000000"/>
        </w:pBdr>
        <w:suppressAutoHyphens w:val="0"/>
        <w:spacing w:before="100" w:line="102" w:lineRule="atLeast"/>
        <w:ind w:left="0"/>
        <w:jc w:val="both"/>
        <w:rPr>
          <w:rFonts w:eastAsia="Times New Roman" w:cs="Times New Roman"/>
          <w:kern w:val="0"/>
          <w:sz w:val="22"/>
          <w:szCs w:val="22"/>
          <w:lang w:eastAsia="zh-CN" w:bidi="ar-SA"/>
        </w:rPr>
      </w:pPr>
      <w:r w:rsidRPr="0023328F">
        <w:rPr>
          <w:rFonts w:eastAsia="Times New Roman" w:cs="Times New Roman"/>
          <w:color w:val="000000"/>
          <w:kern w:val="0"/>
          <w:sz w:val="22"/>
          <w:szCs w:val="22"/>
          <w:lang w:eastAsia="zh-CN" w:bidi="ar-SA"/>
        </w:rPr>
        <w:t>1.</w:t>
      </w:r>
      <w:r w:rsidR="00ED5EEE">
        <w:rPr>
          <w:rFonts w:eastAsia="Times New Roman" w:cs="Times New Roman"/>
          <w:color w:val="000000"/>
          <w:kern w:val="0"/>
          <w:sz w:val="22"/>
          <w:szCs w:val="22"/>
          <w:lang w:eastAsia="zh-CN" w:bidi="ar-SA"/>
        </w:rPr>
        <w:t xml:space="preserve"> </w:t>
      </w:r>
      <w:r w:rsidR="00ED5EEE" w:rsidRPr="00ED5EEE">
        <w:t>Mając na uwadze fakt,</w:t>
      </w:r>
      <w:r w:rsidR="00ED5EEE" w:rsidRPr="00ED5EEE">
        <w:rPr>
          <w:rFonts w:eastAsia="Times New Roman" w:cs="Times New Roman"/>
          <w:kern w:val="0"/>
          <w:sz w:val="22"/>
          <w:szCs w:val="22"/>
          <w:lang w:eastAsia="zh-CN" w:bidi="ar-SA"/>
        </w:rPr>
        <w:t xml:space="preserve"> iż przedmiotowa inwestycja  jest objęta dotacją ze środków Województwa Łódzkiego (na podstawie umowy  z dnia 21.06.2021r., której  nie zrealizowanie w terminie skutkuje brakiem dofinansowania, co uzasadnia okoliczności, o których mowa w art. 433 pkt 1 ustawy </w:t>
      </w:r>
      <w:proofErr w:type="spellStart"/>
      <w:r w:rsidR="00ED5EEE" w:rsidRPr="00ED5EEE">
        <w:rPr>
          <w:rFonts w:eastAsia="Times New Roman" w:cs="Times New Roman"/>
          <w:kern w:val="0"/>
          <w:sz w:val="22"/>
          <w:szCs w:val="22"/>
          <w:lang w:eastAsia="zh-CN" w:bidi="ar-SA"/>
        </w:rPr>
        <w:t>pzp</w:t>
      </w:r>
      <w:proofErr w:type="spellEnd"/>
      <w:r w:rsidR="00ED5EEE" w:rsidRPr="00ED5EEE">
        <w:rPr>
          <w:rFonts w:eastAsia="Times New Roman" w:cs="Times New Roman"/>
          <w:kern w:val="0"/>
          <w:sz w:val="22"/>
          <w:szCs w:val="22"/>
          <w:lang w:eastAsia="zh-CN" w:bidi="ar-SA"/>
        </w:rPr>
        <w:t>),  Wykonawca zapłaci Zamawiającemu karę umowną za niewykonanie przedmiotu umowy  w terminie - w wysokości 0,2% wartości wynagrodzenia brutto, o którym mowa w § 6 ust 1 umowy za każdy dzień opóźnienia.</w:t>
      </w:r>
    </w:p>
    <w:p w:rsidR="00AD0D05" w:rsidRPr="00ED5EEE" w:rsidRDefault="00ED5EEE" w:rsidP="00ED5EEE">
      <w:pPr>
        <w:pStyle w:val="Tekstkomentarza"/>
        <w:rPr>
          <w:sz w:val="22"/>
          <w:szCs w:val="22"/>
        </w:rPr>
      </w:pPr>
      <w:r w:rsidRPr="00ED5EEE">
        <w:rPr>
          <w:sz w:val="22"/>
          <w:szCs w:val="22"/>
        </w:rPr>
        <w:t>Ponadto Wykonawca zapłaci Zamawiającemu kary umowne w następujących sytuacjach:</w:t>
      </w:r>
    </w:p>
    <w:p w:rsidR="00AD0D05" w:rsidRPr="0023328F" w:rsidRDefault="00ED5EEE"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a</w:t>
      </w:r>
      <w:r w:rsidR="00AD0D05" w:rsidRPr="0023328F">
        <w:rPr>
          <w:rFonts w:eastAsia="Times New Roman" w:cs="Times New Roman"/>
          <w:color w:val="000000"/>
          <w:kern w:val="0"/>
          <w:sz w:val="22"/>
          <w:szCs w:val="22"/>
          <w:lang w:eastAsia="zh-CN" w:bidi="ar-SA"/>
        </w:rPr>
        <w:t xml:space="preserve">) za nieusunięcie we wskazanym przez Zamawiającego terminie wad stwierdzonych </w:t>
      </w:r>
      <w:r w:rsidR="00B36FE2" w:rsidRPr="0023328F">
        <w:rPr>
          <w:rFonts w:eastAsia="Times New Roman" w:cs="Times New Roman"/>
          <w:color w:val="000000"/>
          <w:kern w:val="0"/>
          <w:sz w:val="22"/>
          <w:szCs w:val="22"/>
          <w:lang w:eastAsia="zh-CN" w:bidi="ar-SA"/>
        </w:rPr>
        <w:br/>
      </w:r>
      <w:r w:rsidR="00AD0D05" w:rsidRPr="0023328F">
        <w:rPr>
          <w:rFonts w:eastAsia="Times New Roman" w:cs="Times New Roman"/>
          <w:color w:val="000000"/>
          <w:kern w:val="0"/>
          <w:sz w:val="22"/>
          <w:szCs w:val="22"/>
          <w:lang w:eastAsia="zh-CN" w:bidi="ar-SA"/>
        </w:rPr>
        <w:t xml:space="preserve">w czasie obowiązywania gwarancji lub rękojmi - w wysokości 0,2% wartości </w:t>
      </w:r>
      <w:r w:rsidR="00AD0D05" w:rsidRPr="0023328F">
        <w:rPr>
          <w:rFonts w:eastAsia="Times New Roman" w:cs="Times New Roman"/>
          <w:color w:val="000000"/>
          <w:kern w:val="0"/>
          <w:sz w:val="22"/>
          <w:szCs w:val="22"/>
          <w:lang w:eastAsia="zh-CN" w:bidi="ar-SA"/>
        </w:rPr>
        <w:lastRenderedPageBreak/>
        <w:t xml:space="preserve">wynagrodzenia brutto, o którym mowa w § 6 ust 1za każdy dzień zwłoki </w:t>
      </w:r>
      <w:r w:rsidR="00B36FE2" w:rsidRPr="0023328F">
        <w:rPr>
          <w:rFonts w:eastAsia="Times New Roman" w:cs="Times New Roman"/>
          <w:color w:val="000000"/>
          <w:kern w:val="0"/>
          <w:sz w:val="22"/>
          <w:szCs w:val="22"/>
          <w:lang w:eastAsia="zh-CN" w:bidi="ar-SA"/>
        </w:rPr>
        <w:br/>
      </w:r>
      <w:r w:rsidR="00AD0D05" w:rsidRPr="0023328F">
        <w:rPr>
          <w:rFonts w:eastAsia="Times New Roman" w:cs="Times New Roman"/>
          <w:color w:val="000000"/>
          <w:kern w:val="0"/>
          <w:sz w:val="22"/>
          <w:szCs w:val="22"/>
          <w:lang w:eastAsia="zh-CN" w:bidi="ar-SA"/>
        </w:rPr>
        <w:t xml:space="preserve">w usunięciu wad, </w:t>
      </w:r>
    </w:p>
    <w:p w:rsidR="00AD0D05" w:rsidRPr="0023328F" w:rsidRDefault="00ED5EEE"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w:t>
      </w:r>
      <w:r w:rsidR="00AD0D05" w:rsidRPr="0023328F">
        <w:rPr>
          <w:rFonts w:eastAsia="Times New Roman" w:cs="Times New Roman"/>
          <w:color w:val="000000"/>
          <w:kern w:val="0"/>
          <w:sz w:val="22"/>
          <w:szCs w:val="22"/>
          <w:lang w:eastAsia="zh-CN" w:bidi="ar-SA"/>
        </w:rPr>
        <w:t xml:space="preserve">) z tytułu odstąpienia od umowy przez Zamawiającego z powodu okoliczności, </w:t>
      </w:r>
      <w:r w:rsidR="00B36FE2" w:rsidRPr="0023328F">
        <w:rPr>
          <w:rFonts w:eastAsia="Times New Roman" w:cs="Times New Roman"/>
          <w:color w:val="000000"/>
          <w:kern w:val="0"/>
          <w:sz w:val="22"/>
          <w:szCs w:val="22"/>
          <w:lang w:eastAsia="zh-CN" w:bidi="ar-SA"/>
        </w:rPr>
        <w:br/>
      </w:r>
      <w:r w:rsidR="00AD0D05" w:rsidRPr="0023328F">
        <w:rPr>
          <w:rFonts w:eastAsia="Times New Roman" w:cs="Times New Roman"/>
          <w:color w:val="000000"/>
          <w:kern w:val="0"/>
          <w:sz w:val="22"/>
          <w:szCs w:val="22"/>
          <w:lang w:eastAsia="zh-CN" w:bidi="ar-SA"/>
        </w:rPr>
        <w:t>o których mowa w § 13 lub rozwiązania umowy z przyczyn leżących po stronie Wykonawcy (niezależnych od Zamawiającego), w wysokości 15 % wynagrodzenia umownego brutto określonego w § 6 ust. 1,</w:t>
      </w:r>
    </w:p>
    <w:p w:rsidR="00AD0D05" w:rsidRPr="0023328F" w:rsidRDefault="00ED5EEE"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c</w:t>
      </w:r>
      <w:r w:rsidR="00AD0D05" w:rsidRPr="0023328F">
        <w:rPr>
          <w:rFonts w:eastAsia="Times New Roman" w:cs="Times New Roman"/>
          <w:color w:val="000000"/>
          <w:kern w:val="0"/>
          <w:sz w:val="22"/>
          <w:szCs w:val="22"/>
          <w:lang w:eastAsia="zh-CN" w:bidi="ar-SA"/>
        </w:rPr>
        <w:t xml:space="preserve">) w przypadku odstąpienia od umowy przez Wykonawcę z przyczyn niezależnych od Zamawiającego, w wysokości 15 % wynagrodzenia umownego brutto określonego </w:t>
      </w:r>
      <w:r w:rsidR="0023328F">
        <w:rPr>
          <w:rFonts w:eastAsia="Times New Roman" w:cs="Times New Roman"/>
          <w:color w:val="000000"/>
          <w:kern w:val="0"/>
          <w:sz w:val="22"/>
          <w:szCs w:val="22"/>
          <w:lang w:eastAsia="zh-CN" w:bidi="ar-SA"/>
        </w:rPr>
        <w:br/>
      </w:r>
      <w:r>
        <w:rPr>
          <w:rFonts w:eastAsia="Times New Roman" w:cs="Times New Roman"/>
          <w:color w:val="000000"/>
          <w:kern w:val="0"/>
          <w:sz w:val="22"/>
          <w:szCs w:val="22"/>
          <w:lang w:eastAsia="zh-CN" w:bidi="ar-SA"/>
        </w:rPr>
        <w:t>w § 6 ust. 1.</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t>
      </w:r>
      <w:r w:rsidRPr="0023328F">
        <w:rPr>
          <w:rFonts w:eastAsia="Times New Roman" w:cs="Times New Roman"/>
          <w:color w:val="000000"/>
          <w:kern w:val="0"/>
          <w:sz w:val="22"/>
          <w:szCs w:val="22"/>
          <w:lang w:eastAsia="zh-CN" w:bidi="ar-SA"/>
        </w:rPr>
        <w:tab/>
        <w:t>Zamawiającemu przysługuje prawo dochodzenia od Wykonawcy odszkodowania przewyższającego jakiekolwiek zastrzeżone kary umowne do pełnej wysokości szkody na zasadach ogólnych określonych w Kodeksie Cywilnym.</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w:t>
      </w:r>
      <w:r w:rsidRPr="0023328F">
        <w:rPr>
          <w:rFonts w:eastAsia="Times New Roman" w:cs="Times New Roman"/>
          <w:color w:val="000000"/>
          <w:kern w:val="0"/>
          <w:sz w:val="22"/>
          <w:szCs w:val="22"/>
          <w:lang w:eastAsia="zh-CN" w:bidi="ar-SA"/>
        </w:rPr>
        <w:tab/>
        <w:t>Wykonawca wyraża zgodę na potrącenie przez Zamawiającego ewentualnych kar umownych, wynikających z niniejszej umowy, z przysługującego mu wynagrodzenia.</w:t>
      </w:r>
    </w:p>
    <w:p w:rsidR="00AD0D05" w:rsidRPr="0023328F" w:rsidRDefault="00ED5EEE"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4</w:t>
      </w:r>
      <w:r w:rsidR="00AD0D05" w:rsidRPr="0023328F">
        <w:rPr>
          <w:rFonts w:eastAsia="Times New Roman" w:cs="Times New Roman"/>
          <w:color w:val="000000"/>
          <w:kern w:val="0"/>
          <w:sz w:val="22"/>
          <w:szCs w:val="22"/>
          <w:lang w:eastAsia="zh-CN" w:bidi="ar-SA"/>
        </w:rPr>
        <w:t xml:space="preserve">. </w:t>
      </w:r>
      <w:r w:rsidR="00AD0D05" w:rsidRPr="0023328F">
        <w:rPr>
          <w:rFonts w:eastAsia="Times New Roman" w:cs="Times New Roman"/>
          <w:color w:val="000000"/>
          <w:kern w:val="0"/>
          <w:sz w:val="22"/>
          <w:szCs w:val="22"/>
          <w:lang w:eastAsia="zh-CN" w:bidi="ar-SA"/>
        </w:rPr>
        <w:tab/>
        <w:t>W razie naliczenia kar umownych Zamawiający będzie upoważniony do potrącenia ich kwoty z faktury Wykonawcy.</w:t>
      </w:r>
    </w:p>
    <w:p w:rsidR="00AD0D05" w:rsidRPr="0023328F" w:rsidRDefault="00ED5EEE"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5</w:t>
      </w:r>
      <w:r w:rsidR="00AD0D05" w:rsidRPr="0023328F">
        <w:rPr>
          <w:rFonts w:eastAsia="Times New Roman" w:cs="Times New Roman"/>
          <w:color w:val="000000"/>
          <w:kern w:val="0"/>
          <w:sz w:val="22"/>
          <w:szCs w:val="22"/>
          <w:lang w:eastAsia="zh-CN" w:bidi="ar-SA"/>
        </w:rPr>
        <w:t xml:space="preserve">. </w:t>
      </w:r>
      <w:r w:rsidR="00AD0D05" w:rsidRPr="0023328F">
        <w:rPr>
          <w:rFonts w:eastAsia="Times New Roman" w:cs="Times New Roman"/>
          <w:color w:val="000000"/>
          <w:kern w:val="0"/>
          <w:sz w:val="22"/>
          <w:szCs w:val="22"/>
          <w:lang w:eastAsia="zh-CN" w:bidi="ar-SA"/>
        </w:rPr>
        <w:tab/>
        <w:t>Łączna wartość wszystkich ewentualnych kar umownych nie może przekroczyć 20% wartości wynagrodzenia brutto określonego w § 6 ust. 1 umowy, z zastrzeżeniem, że jeżeli została naliczona kara umowna za odstąpienie od umowy z przyczyn leżących po stronie Wykonawcy to łączna suma kar nie przekroczy 30% ceny brutto umowy.</w:t>
      </w:r>
    </w:p>
    <w:p w:rsidR="00AD0D05" w:rsidRPr="0023328F" w:rsidRDefault="00ED5EEE"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6</w:t>
      </w:r>
      <w:r w:rsidR="00AD0D05" w:rsidRPr="0023328F">
        <w:rPr>
          <w:rFonts w:eastAsia="Times New Roman" w:cs="Times New Roman"/>
          <w:color w:val="000000"/>
          <w:kern w:val="0"/>
          <w:sz w:val="22"/>
          <w:szCs w:val="22"/>
          <w:lang w:eastAsia="zh-CN" w:bidi="ar-SA"/>
        </w:rPr>
        <w:t xml:space="preserve">. </w:t>
      </w:r>
      <w:r w:rsidR="00AD0D05" w:rsidRPr="0023328F">
        <w:rPr>
          <w:rFonts w:eastAsia="Times New Roman" w:cs="Times New Roman"/>
          <w:color w:val="000000"/>
          <w:kern w:val="0"/>
          <w:sz w:val="22"/>
          <w:szCs w:val="22"/>
          <w:lang w:eastAsia="zh-CN" w:bidi="ar-SA"/>
        </w:rPr>
        <w:tab/>
        <w:t>Kary umowne mogą być dochodzone łącznie lub każde z osobna. Kary umowne mogą podlegać kumulacji.</w:t>
      </w:r>
    </w:p>
    <w:p w:rsidR="00AD0D05" w:rsidRPr="0023328F" w:rsidRDefault="00ED5EEE"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7</w:t>
      </w:r>
      <w:r w:rsidR="00AD0D05" w:rsidRPr="0023328F">
        <w:rPr>
          <w:rFonts w:eastAsia="Times New Roman" w:cs="Times New Roman"/>
          <w:color w:val="000000"/>
          <w:kern w:val="0"/>
          <w:sz w:val="22"/>
          <w:szCs w:val="22"/>
          <w:lang w:eastAsia="zh-CN" w:bidi="ar-SA"/>
        </w:rPr>
        <w:t xml:space="preserve">. </w:t>
      </w:r>
      <w:r w:rsidR="00AD0D05" w:rsidRPr="0023328F">
        <w:rPr>
          <w:rFonts w:eastAsia="Times New Roman" w:cs="Times New Roman"/>
          <w:color w:val="000000"/>
          <w:kern w:val="0"/>
          <w:sz w:val="22"/>
          <w:szCs w:val="22"/>
          <w:lang w:eastAsia="zh-CN" w:bidi="ar-SA"/>
        </w:rPr>
        <w:tab/>
        <w:t>Oświadczenie Zamawiającego o potrąceniu wymaga dla swej ważności zachowania formy pisemnej.</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9</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Zabezpieczenie należytego wykonania umowy</w:t>
      </w:r>
    </w:p>
    <w:p w:rsidR="00AD0D05" w:rsidRPr="0023328F" w:rsidRDefault="00AD0D05" w:rsidP="00AD0D05">
      <w:pPr>
        <w:widowControl/>
        <w:numPr>
          <w:ilvl w:val="0"/>
          <w:numId w:val="6"/>
        </w:numPr>
        <w:pBdr>
          <w:top w:val="none" w:sz="0" w:space="0" w:color="000000"/>
          <w:left w:val="none" w:sz="0" w:space="0" w:color="000000"/>
          <w:bottom w:val="none" w:sz="0" w:space="0" w:color="000000"/>
          <w:right w:val="none" w:sz="0" w:space="0" w:color="000000"/>
        </w:pBdr>
        <w:tabs>
          <w:tab w:val="left" w:pos="426"/>
        </w:tabs>
        <w:suppressAutoHyphens w:val="0"/>
        <w:spacing w:before="238"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Wykonawca wnosi zabezpieczenie należytego wykonania umowy w wysokości 5 % ceny całkowitej podanej w ofercie, co stanowi kwotę ...................................... PLN, słownie: ........................................................................... złotych.</w:t>
      </w:r>
    </w:p>
    <w:p w:rsidR="00AD0D05" w:rsidRPr="0023328F" w:rsidRDefault="00AD0D05" w:rsidP="00AD0D05">
      <w:pPr>
        <w:widowControl/>
        <w:numPr>
          <w:ilvl w:val="0"/>
          <w:numId w:val="6"/>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Zabezpieczenie gwarantujące</w:t>
      </w:r>
      <w:r w:rsidR="00E779C1"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zgodne z umową wykonanie przedmiotu zamówienia </w:t>
      </w:r>
      <w:r w:rsidR="00E779C1" w:rsidRPr="0023328F">
        <w:rPr>
          <w:rFonts w:eastAsia="Times New Roman" w:cs="Times New Roman"/>
          <w:color w:val="000000"/>
          <w:kern w:val="0"/>
          <w:sz w:val="22"/>
          <w:szCs w:val="22"/>
          <w:lang w:eastAsia="zh-CN" w:bidi="ar-SA"/>
        </w:rPr>
        <w:t xml:space="preserve"> </w:t>
      </w:r>
      <w:r w:rsidR="0023328F" w:rsidRPr="0023328F">
        <w:rPr>
          <w:rFonts w:eastAsia="Times New Roman" w:cs="Times New Roman"/>
          <w:color w:val="000000"/>
          <w:kern w:val="0"/>
          <w:sz w:val="22"/>
          <w:szCs w:val="22"/>
          <w:lang w:eastAsia="zh-CN" w:bidi="ar-SA"/>
        </w:rPr>
        <w:br/>
      </w:r>
      <w:r w:rsidR="00E779C1" w:rsidRPr="0023328F">
        <w:rPr>
          <w:rFonts w:eastAsia="Times New Roman" w:cs="Times New Roman"/>
          <w:color w:val="000000"/>
          <w:kern w:val="0"/>
          <w:sz w:val="22"/>
          <w:szCs w:val="22"/>
          <w:lang w:eastAsia="zh-CN" w:bidi="ar-SA"/>
        </w:rPr>
        <w:t>w kwocie ……………………..</w:t>
      </w:r>
      <w:r w:rsidR="0023328F" w:rsidRPr="0023328F">
        <w:rPr>
          <w:rFonts w:eastAsia="Times New Roman" w:cs="Times New Roman"/>
          <w:color w:val="000000"/>
          <w:kern w:val="0"/>
          <w:sz w:val="22"/>
          <w:szCs w:val="22"/>
          <w:lang w:eastAsia="zh-CN" w:bidi="ar-SA"/>
        </w:rPr>
        <w:t xml:space="preserve"> (70% zabezpieczenia)</w:t>
      </w:r>
      <w:r w:rsidR="00E779C1"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zostanie zwrócone w ciągu 30 dni liczonych od dnia podpisania protokołu odbioru, o którym mowa w § 4 ust 2 umowy. </w:t>
      </w:r>
    </w:p>
    <w:p w:rsidR="00AD0D05" w:rsidRPr="0023328F" w:rsidRDefault="00AD0D05" w:rsidP="00AD0D05">
      <w:pPr>
        <w:widowControl/>
        <w:numPr>
          <w:ilvl w:val="0"/>
          <w:numId w:val="6"/>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Zamawiający pozostawia na zabezpieczenie roszczeń z tytułu rękojmi za wady lub gwarancji kwotę ...................................... (nie przekraczającą 30% zabezpieczenia). Kwota ta jest zwracana nie później niż w 15 - tym dniu po upływie okresu rękojmi za wady lub gwarancji. </w:t>
      </w:r>
    </w:p>
    <w:p w:rsidR="00AD0D05" w:rsidRPr="0023328F" w:rsidRDefault="00AD0D05" w:rsidP="00AD0D05">
      <w:pPr>
        <w:widowControl/>
        <w:numPr>
          <w:ilvl w:val="0"/>
          <w:numId w:val="6"/>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BatangChe" w:cs="Times New Roman"/>
          <w:color w:val="000000"/>
          <w:kern w:val="0"/>
          <w:sz w:val="22"/>
          <w:szCs w:val="22"/>
          <w:lang w:eastAsia="zh-CN" w:bidi="ar-SA"/>
        </w:rPr>
        <w:t xml:space="preserve">Jeżeli okres na jaki ma zostać wniesione zabezpieczenie przekracza 5 lat, zabezpieczenie </w:t>
      </w:r>
      <w:r w:rsidR="00165BFD">
        <w:rPr>
          <w:rFonts w:eastAsia="BatangChe" w:cs="Times New Roman"/>
          <w:color w:val="000000"/>
          <w:kern w:val="0"/>
          <w:sz w:val="22"/>
          <w:szCs w:val="22"/>
          <w:lang w:eastAsia="zh-CN" w:bidi="ar-SA"/>
        </w:rPr>
        <w:br/>
      </w:r>
      <w:r w:rsidRPr="0023328F">
        <w:rPr>
          <w:rFonts w:eastAsia="BatangChe" w:cs="Times New Roman"/>
          <w:color w:val="000000"/>
          <w:kern w:val="0"/>
          <w:sz w:val="22"/>
          <w:szCs w:val="22"/>
          <w:lang w:eastAsia="zh-CN" w:bidi="ar-SA"/>
        </w:rPr>
        <w:t xml:space="preserve">w pieniądzu wnosi się na cały ten okres, a zabezpieczenie w innej formie wnosi się na  okres nie krótszy niż 5 lat, z jednoczesnym zobowiązaniem się wykonawcy do przedłużenia zabezpieczenia lub wniesienia nowego zabezpieczenia na kolejne okresy. W przypadku nieprzedłużenia lub niewniesienia nowego zabezpieczenia najpóźniej na 30 dni przed upływem terminu ważności dotychczasowego zabezpieczenia wniesionego w innej formie niż </w:t>
      </w:r>
      <w:r w:rsidR="00165BFD">
        <w:rPr>
          <w:rFonts w:eastAsia="BatangChe" w:cs="Times New Roman"/>
          <w:color w:val="000000"/>
          <w:kern w:val="0"/>
          <w:sz w:val="22"/>
          <w:szCs w:val="22"/>
          <w:lang w:eastAsia="zh-CN" w:bidi="ar-SA"/>
        </w:rPr>
        <w:br/>
      </w:r>
      <w:r w:rsidRPr="0023328F">
        <w:rPr>
          <w:rFonts w:eastAsia="BatangChe" w:cs="Times New Roman"/>
          <w:color w:val="000000"/>
          <w:kern w:val="0"/>
          <w:sz w:val="22"/>
          <w:szCs w:val="22"/>
          <w:lang w:eastAsia="zh-CN" w:bidi="ar-SA"/>
        </w:rPr>
        <w:t xml:space="preserve">w pieniądzu, zamawiający zmienia formę na zabezpieczenie w pieniądzu, poprzez wypłatę kwoty z dotychczasowego zabezpieczenia. Wypłata, o której mowa powyżej, następuje nie później niż w ostatnim dniu ważności dotychczasowego zabezpieczenia. </w:t>
      </w:r>
      <w:r w:rsidRPr="0023328F">
        <w:rPr>
          <w:rFonts w:eastAsia="Times New Roman" w:cs="Times New Roman"/>
          <w:color w:val="000000"/>
          <w:kern w:val="0"/>
          <w:sz w:val="22"/>
          <w:szCs w:val="22"/>
          <w:lang w:eastAsia="zh-CN" w:bidi="ar-SA"/>
        </w:rPr>
        <w:t>W razie konieczności Wykonawca jest zobowiązany do przedłużenia terminu ważności zabezpieczenia należytego wykonania umowy do czasu wykonania przedmiotu umowy i uznania przez zamawiającego, że przedmiot umowy został należycie wykonany.</w:t>
      </w:r>
    </w:p>
    <w:p w:rsidR="0023328F" w:rsidRPr="0072264A" w:rsidRDefault="00AD0D05" w:rsidP="0072264A">
      <w:pPr>
        <w:widowControl/>
        <w:numPr>
          <w:ilvl w:val="0"/>
          <w:numId w:val="6"/>
        </w:numPr>
        <w:pBdr>
          <w:top w:val="none" w:sz="0" w:space="0" w:color="000000"/>
          <w:left w:val="none" w:sz="0" w:space="0" w:color="000000"/>
          <w:bottom w:val="none" w:sz="0" w:space="0" w:color="000000"/>
          <w:right w:val="none" w:sz="0" w:space="0" w:color="000000"/>
        </w:pBdr>
        <w:tabs>
          <w:tab w:val="left" w:pos="426"/>
        </w:tabs>
        <w:suppressAutoHyphens w:val="0"/>
        <w:spacing w:before="100" w:line="102" w:lineRule="atLeast"/>
        <w:ind w:left="426" w:hanging="426"/>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Wykonawca przedkłada polisę ubezpieczeniową od odpowiedzialności cywilnej </w:t>
      </w:r>
      <w:r w:rsidR="0023328F" w:rsidRP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w zakresie prowadzonej działalności związanej z przedmiotem zamówienia na kwotę co najmniej wartości umowy i zobowiązuje się utrzymać takie ubezpieczenie przez cały okres </w:t>
      </w:r>
      <w:r w:rsidRPr="0023328F">
        <w:rPr>
          <w:rFonts w:eastAsia="Times New Roman" w:cs="Times New Roman"/>
          <w:color w:val="000000"/>
          <w:kern w:val="0"/>
          <w:sz w:val="22"/>
          <w:szCs w:val="22"/>
          <w:lang w:eastAsia="zh-CN" w:bidi="ar-SA"/>
        </w:rPr>
        <w:lastRenderedPageBreak/>
        <w:t xml:space="preserve">obowiązywania umowy, a w przypadku gdy okres ubezpieczenia wygasa </w:t>
      </w:r>
      <w:r w:rsidR="0023328F" w:rsidRP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trakcie obowiązywania umowy – przedłużenie ubezpieczenia na cały okres obowiązywania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10</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Zmiany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ind w:left="227" w:hanging="22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Na podstawie art. 455 ustawy </w:t>
      </w:r>
      <w:proofErr w:type="spellStart"/>
      <w:r w:rsidRPr="0023328F">
        <w:rPr>
          <w:rFonts w:eastAsia="Times New Roman" w:cs="Times New Roman"/>
          <w:color w:val="000000"/>
          <w:kern w:val="0"/>
          <w:sz w:val="22"/>
          <w:szCs w:val="22"/>
          <w:lang w:eastAsia="zh-CN" w:bidi="ar-SA"/>
        </w:rPr>
        <w:t>Pzp</w:t>
      </w:r>
      <w:proofErr w:type="spellEnd"/>
      <w:r w:rsidRPr="0023328F">
        <w:rPr>
          <w:rFonts w:eastAsia="Times New Roman" w:cs="Times New Roman"/>
          <w:color w:val="000000"/>
          <w:kern w:val="0"/>
          <w:sz w:val="22"/>
          <w:szCs w:val="22"/>
          <w:lang w:eastAsia="zh-CN" w:bidi="ar-SA"/>
        </w:rPr>
        <w:t xml:space="preserve"> Zamawiający dopuszcza możliwość zmiany umowy bez przeprowadzenia nowego postępowania o udzielenie zamówienia w następujących sytuacjach:</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w zakresie wynagrodzenia: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1361" w:hanging="39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w przypadku zmiany stawki podatku VAT przez władzę ustawodawczą w trakcie trwania umowy, wynikającej ze zmiany stawki od towarów i usług oraz podatku akcyzowego,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1304" w:hanging="34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b) w przypadku zmiany zakresu świadczenia wykonawcy spowodowanej okolicznościami, których zamawiający działając z należytą starannością, nie mógł przewidzieć.</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w zakresie terminu wykonania:</w:t>
      </w:r>
    </w:p>
    <w:p w:rsidR="00E1287B" w:rsidRPr="0023328F" w:rsidRDefault="00AD0D05" w:rsidP="00E1287B">
      <w:pPr>
        <w:widowControl/>
        <w:pBdr>
          <w:top w:val="none" w:sz="0" w:space="0" w:color="000000"/>
          <w:left w:val="none" w:sz="0" w:space="0" w:color="000000"/>
          <w:bottom w:val="none" w:sz="0" w:space="0" w:color="000000"/>
          <w:right w:val="none" w:sz="0" w:space="0" w:color="000000"/>
        </w:pBdr>
        <w:suppressAutoHyphens w:val="0"/>
        <w:spacing w:before="100"/>
        <w:ind w:left="1276" w:hanging="283"/>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w przypadku wystąpienia niesprzyjających warunków atmosferycznych (np. długotrwałe i intensywne opady deszczu, silny wiatr, długotrwałe wysokie lub niskie temperatury, powodzie) powodujących utrudnienia w realizacji przedmiotu umowy,</w:t>
      </w:r>
    </w:p>
    <w:p w:rsidR="00E1287B" w:rsidRPr="0023328F" w:rsidRDefault="00E1287B" w:rsidP="00AA0DDB">
      <w:pPr>
        <w:tabs>
          <w:tab w:val="left" w:pos="142"/>
        </w:tabs>
        <w:ind w:left="1276" w:hanging="1276"/>
        <w:jc w:val="both"/>
        <w:rPr>
          <w:rFonts w:cs="Times New Roman"/>
          <w:sz w:val="22"/>
          <w:szCs w:val="22"/>
        </w:rPr>
      </w:pPr>
      <w:r w:rsidRPr="0023328F">
        <w:rPr>
          <w:rFonts w:eastAsia="Times New Roman" w:cs="Times New Roman"/>
          <w:color w:val="000000"/>
          <w:kern w:val="0"/>
          <w:sz w:val="22"/>
          <w:szCs w:val="22"/>
          <w:lang w:eastAsia="zh-CN" w:bidi="ar-SA"/>
        </w:rPr>
        <w:t xml:space="preserve">                b) w przypadku zmian </w:t>
      </w:r>
      <w:r w:rsidRPr="0023328F">
        <w:rPr>
          <w:rFonts w:cs="Times New Roman"/>
          <w:sz w:val="22"/>
          <w:szCs w:val="22"/>
        </w:rPr>
        <w:t>spowodowanych nieprzewidzianymi w SWZ warunkami geologicznymi, archeologicznymi lub terenowymi, które uniemożliwiają terminowe wykonanie umowy, np.  niewypały lub niewybuchy, konieczność wykonania prac archeologicznych, odmienne od przyjętych w dokumentacji projektowej warunki geologiczne; wystąpienie wód gruntowych o ile nie przewidywała ich dokumentacja techniczna, odmienne od przyjętych w dokumentacji projektowej warunki terenowe, w szczególności istnienie niezinwentaryzowanych lub błędnie zinwenta</w:t>
      </w:r>
      <w:r w:rsidR="00AA0DDB" w:rsidRPr="0023328F">
        <w:rPr>
          <w:rFonts w:cs="Times New Roman"/>
          <w:sz w:val="22"/>
          <w:szCs w:val="22"/>
        </w:rPr>
        <w:t>ryzowanych obiektów budowlanych</w:t>
      </w:r>
      <w:r w:rsidR="00A824A5" w:rsidRPr="0023328F">
        <w:rPr>
          <w:rFonts w:cs="Times New Roman"/>
          <w:sz w:val="22"/>
          <w:szCs w:val="22"/>
        </w:rPr>
        <w:t>,</w:t>
      </w:r>
    </w:p>
    <w:p w:rsidR="00A824A5" w:rsidRPr="0023328F" w:rsidRDefault="00A824A5" w:rsidP="00831993">
      <w:pPr>
        <w:tabs>
          <w:tab w:val="left" w:pos="142"/>
        </w:tabs>
        <w:ind w:left="1276" w:hanging="1276"/>
        <w:jc w:val="both"/>
        <w:rPr>
          <w:rFonts w:cs="Times New Roman"/>
          <w:sz w:val="22"/>
          <w:szCs w:val="22"/>
        </w:rPr>
      </w:pPr>
      <w:r w:rsidRPr="0023328F">
        <w:rPr>
          <w:rFonts w:cs="Times New Roman"/>
          <w:sz w:val="22"/>
          <w:szCs w:val="22"/>
        </w:rPr>
        <w:t xml:space="preserve">                   c) w razie konieczności podjęcia działań zmierzających do ograniczenia skutków zdarzenia losowego wywołanego przez czynniki zewnętrzne, którego nie można było przewidzieć z pewnością, szczególnie zagrażającego bezpośrednio życiu i zdrowiu ludzi,</w:t>
      </w:r>
    </w:p>
    <w:p w:rsidR="007364FE" w:rsidRPr="0023328F" w:rsidRDefault="00047774" w:rsidP="00047774">
      <w:pPr>
        <w:tabs>
          <w:tab w:val="left" w:pos="284"/>
          <w:tab w:val="left" w:pos="1134"/>
          <w:tab w:val="left" w:pos="2193"/>
          <w:tab w:val="left" w:pos="2335"/>
          <w:tab w:val="left" w:pos="2409"/>
          <w:tab w:val="left" w:pos="2551"/>
          <w:tab w:val="left" w:pos="2760"/>
        </w:tabs>
        <w:ind w:left="1134" w:hanging="1134"/>
        <w:jc w:val="both"/>
        <w:rPr>
          <w:rFonts w:cs="Times New Roman"/>
          <w:sz w:val="22"/>
          <w:szCs w:val="22"/>
        </w:rPr>
      </w:pPr>
      <w:r w:rsidRPr="0023328F">
        <w:rPr>
          <w:rFonts w:cs="Times New Roman"/>
          <w:sz w:val="22"/>
          <w:szCs w:val="22"/>
        </w:rPr>
        <w:t xml:space="preserve">                   d) </w:t>
      </w:r>
      <w:r w:rsidR="007364FE" w:rsidRPr="0023328F">
        <w:rPr>
          <w:rFonts w:cs="Times New Roman"/>
          <w:sz w:val="22"/>
          <w:szCs w:val="22"/>
        </w:rPr>
        <w:t>w przypadku konieczności wprowadzenia zmian będących następstwem działania organów administracji i innych podmiotów o kompetencjach zbliżonych do organów administracji w szczególności eksploatatorów infrastruktury oraz właścicieli gruntów pod inwestycję, w szczególności:</w:t>
      </w:r>
    </w:p>
    <w:p w:rsidR="007364FE" w:rsidRPr="0023328F" w:rsidRDefault="00047774" w:rsidP="00047774">
      <w:pPr>
        <w:tabs>
          <w:tab w:val="left" w:pos="284"/>
          <w:tab w:val="left" w:pos="1134"/>
          <w:tab w:val="left" w:pos="2193"/>
          <w:tab w:val="left" w:pos="2335"/>
          <w:tab w:val="left" w:pos="2409"/>
          <w:tab w:val="left" w:pos="2551"/>
          <w:tab w:val="left" w:pos="2760"/>
        </w:tabs>
        <w:ind w:left="1276" w:hanging="1276"/>
        <w:jc w:val="both"/>
        <w:rPr>
          <w:rFonts w:cs="Times New Roman"/>
          <w:sz w:val="22"/>
          <w:szCs w:val="22"/>
        </w:rPr>
      </w:pPr>
      <w:r w:rsidRPr="0023328F">
        <w:rPr>
          <w:rFonts w:cs="Times New Roman"/>
          <w:sz w:val="22"/>
          <w:szCs w:val="22"/>
        </w:rPr>
        <w:t xml:space="preserve">                        </w:t>
      </w:r>
      <w:r w:rsidR="007364FE" w:rsidRPr="0023328F">
        <w:rPr>
          <w:rFonts w:cs="Times New Roman"/>
          <w:sz w:val="22"/>
          <w:szCs w:val="22"/>
        </w:rPr>
        <w:t>- przekroczenie zakreślonych przez prawo lub regulaminy, a jeśli takich regulacji nie ma - typowych i zwyczajowych w danych okolicznościach, terminów wydawania przez organy administracji lub inne podmioty decyzji, zezwoleń, uzgodnień itp.;</w:t>
      </w:r>
    </w:p>
    <w:p w:rsidR="007364FE" w:rsidRPr="0023328F" w:rsidRDefault="00047774" w:rsidP="002C6263">
      <w:pPr>
        <w:tabs>
          <w:tab w:val="left" w:pos="142"/>
        </w:tabs>
        <w:ind w:left="1276" w:hanging="1276"/>
        <w:jc w:val="both"/>
        <w:rPr>
          <w:rFonts w:cs="Times New Roman"/>
          <w:sz w:val="22"/>
          <w:szCs w:val="22"/>
        </w:rPr>
      </w:pPr>
      <w:r w:rsidRPr="0023328F">
        <w:rPr>
          <w:rFonts w:cs="Times New Roman"/>
          <w:sz w:val="22"/>
          <w:szCs w:val="22"/>
        </w:rPr>
        <w:t xml:space="preserve">                      </w:t>
      </w:r>
      <w:r w:rsidR="007364FE" w:rsidRPr="0023328F">
        <w:rPr>
          <w:rFonts w:cs="Times New Roman"/>
          <w:sz w:val="22"/>
          <w:szCs w:val="22"/>
        </w:rPr>
        <w:t>- odmowa wydania przez organy administracji lub inne podmioty wymaganych decyzji, zezwoleń, uzgodnień z przyczyn niezawinionych przez wykonawcę, w tym odmowa udostępnienia przez właścicieli nieruchomości do celów realizacji inwestycji</w:t>
      </w:r>
      <w:r w:rsidR="00831993" w:rsidRPr="0023328F">
        <w:rPr>
          <w:rFonts w:cs="Times New Roman"/>
          <w:sz w:val="22"/>
          <w:szCs w:val="22"/>
        </w:rPr>
        <w:t>,</w:t>
      </w:r>
    </w:p>
    <w:p w:rsidR="00AD0D05" w:rsidRPr="0023328F" w:rsidRDefault="00AA0DDB" w:rsidP="002C6263">
      <w:pPr>
        <w:widowControl/>
        <w:pBdr>
          <w:top w:val="none" w:sz="0" w:space="0" w:color="000000"/>
          <w:left w:val="none" w:sz="0" w:space="0" w:color="000000"/>
          <w:bottom w:val="none" w:sz="0" w:space="0" w:color="000000"/>
          <w:right w:val="none" w:sz="0" w:space="0" w:color="000000"/>
        </w:pBdr>
        <w:suppressAutoHyphens w:val="0"/>
        <w:spacing w:before="100"/>
        <w:ind w:left="1276" w:hanging="28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e</w:t>
      </w:r>
      <w:r w:rsidR="00AD0D05" w:rsidRPr="0023328F">
        <w:rPr>
          <w:rFonts w:eastAsia="Times New Roman" w:cs="Times New Roman"/>
          <w:color w:val="000000"/>
          <w:kern w:val="0"/>
          <w:sz w:val="22"/>
          <w:szCs w:val="22"/>
          <w:lang w:eastAsia="zh-CN" w:bidi="ar-SA"/>
        </w:rPr>
        <w:t>) w przypadku wystąpienia okoliczności powodujących, że przedmiot umowy nie może zostać zrealizowany zgodnie z zasadami sztuki inżynierskiej,</w:t>
      </w:r>
    </w:p>
    <w:p w:rsidR="00A824A5" w:rsidRPr="0023328F" w:rsidRDefault="00A824A5" w:rsidP="00A824A5">
      <w:pPr>
        <w:tabs>
          <w:tab w:val="left" w:pos="142"/>
          <w:tab w:val="left" w:pos="1276"/>
        </w:tabs>
        <w:ind w:left="1276" w:hanging="1276"/>
        <w:rPr>
          <w:rFonts w:eastAsia="Times New Roman" w:cs="Times New Roman"/>
          <w:color w:val="000000"/>
          <w:kern w:val="0"/>
          <w:sz w:val="22"/>
          <w:szCs w:val="22"/>
          <w:lang w:eastAsia="zh-CN" w:bidi="ar-SA"/>
        </w:rPr>
      </w:pPr>
      <w:r w:rsidRPr="0023328F">
        <w:rPr>
          <w:rFonts w:cs="Times New Roman"/>
          <w:sz w:val="22"/>
          <w:szCs w:val="22"/>
        </w:rPr>
        <w:t xml:space="preserve">                 </w:t>
      </w:r>
      <w:r w:rsidR="00AA0DDB" w:rsidRPr="0023328F">
        <w:rPr>
          <w:rFonts w:cs="Times New Roman"/>
          <w:sz w:val="22"/>
          <w:szCs w:val="22"/>
        </w:rPr>
        <w:t>f</w:t>
      </w:r>
      <w:r w:rsidRPr="0023328F">
        <w:rPr>
          <w:rFonts w:cs="Times New Roman"/>
          <w:sz w:val="22"/>
          <w:szCs w:val="22"/>
        </w:rPr>
        <w:t>) w przypadku zmian będących następstwem wstrzymania robót przez uprawnione organy, z przyczyn nie wynikających z winy Wykonawcy,</w:t>
      </w:r>
    </w:p>
    <w:p w:rsidR="00AD0D05" w:rsidRPr="0023328F" w:rsidRDefault="00AA0DDB" w:rsidP="002C6263">
      <w:pPr>
        <w:widowControl/>
        <w:pBdr>
          <w:top w:val="none" w:sz="0" w:space="0" w:color="000000"/>
          <w:left w:val="none" w:sz="0" w:space="0" w:color="000000"/>
          <w:bottom w:val="none" w:sz="0" w:space="0" w:color="000000"/>
          <w:right w:val="none" w:sz="0" w:space="0" w:color="000000"/>
        </w:pBdr>
        <w:suppressAutoHyphens w:val="0"/>
        <w:spacing w:before="100"/>
        <w:ind w:left="1276" w:hanging="28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g</w:t>
      </w:r>
      <w:r w:rsidR="00AD0D05" w:rsidRPr="0023328F">
        <w:rPr>
          <w:rFonts w:eastAsia="Times New Roman" w:cs="Times New Roman"/>
          <w:color w:val="000000"/>
          <w:kern w:val="0"/>
          <w:sz w:val="22"/>
          <w:szCs w:val="22"/>
          <w:lang w:eastAsia="zh-CN" w:bidi="ar-SA"/>
        </w:rPr>
        <w:t>) w przypadku wykonywania innych robót w sferze przekazywanego wykonawcy placu budowy, wykonawca jest upoważniony do wystąpienia o wydłużenie okresu na realizację zamówienia o okres wprowadzonych zakłóceń wraz ze skutkami z tego wynikłymi. Zapis ten dotyczy również wypadków drogowych powstałych w strefie robót,</w:t>
      </w:r>
    </w:p>
    <w:p w:rsidR="00AD0D05" w:rsidRPr="0023328F" w:rsidRDefault="00AA0DDB" w:rsidP="002C6263">
      <w:pPr>
        <w:widowControl/>
        <w:pBdr>
          <w:top w:val="none" w:sz="0" w:space="0" w:color="000000"/>
          <w:left w:val="none" w:sz="0" w:space="0" w:color="000000"/>
          <w:bottom w:val="none" w:sz="0" w:space="0" w:color="000000"/>
          <w:right w:val="none" w:sz="0" w:space="0" w:color="000000"/>
        </w:pBdr>
        <w:suppressAutoHyphens w:val="0"/>
        <w:spacing w:before="100"/>
        <w:ind w:left="1276" w:hanging="283"/>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h</w:t>
      </w:r>
      <w:r w:rsidR="00AD0D05" w:rsidRPr="0023328F">
        <w:rPr>
          <w:rFonts w:eastAsia="Times New Roman" w:cs="Times New Roman"/>
          <w:color w:val="000000"/>
          <w:kern w:val="0"/>
          <w:sz w:val="22"/>
          <w:szCs w:val="22"/>
          <w:lang w:eastAsia="zh-CN" w:bidi="ar-SA"/>
        </w:rPr>
        <w:t>) w przypadku wstrzymania realizacji przedmiotu Umowy przez Zamawiającego na skutek okoliczności nieleżących po stronie Wykonawcy;</w:t>
      </w:r>
    </w:p>
    <w:p w:rsidR="00AD0D05" w:rsidRPr="0023328F" w:rsidRDefault="00AA0DDB" w:rsidP="00AD0D05">
      <w:pPr>
        <w:widowControl/>
        <w:pBdr>
          <w:top w:val="none" w:sz="0" w:space="0" w:color="000000"/>
          <w:left w:val="none" w:sz="0" w:space="0" w:color="000000"/>
          <w:bottom w:val="none" w:sz="0" w:space="0" w:color="000000"/>
          <w:right w:val="none" w:sz="0" w:space="0" w:color="000000"/>
        </w:pBdr>
        <w:suppressAutoHyphens w:val="0"/>
        <w:spacing w:before="100"/>
        <w:ind w:left="1276" w:hanging="283"/>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i</w:t>
      </w:r>
      <w:r w:rsidR="00AD0D05" w:rsidRPr="0023328F">
        <w:rPr>
          <w:rFonts w:eastAsia="Times New Roman" w:cs="Times New Roman"/>
          <w:color w:val="000000"/>
          <w:kern w:val="0"/>
          <w:sz w:val="22"/>
          <w:szCs w:val="22"/>
          <w:lang w:eastAsia="zh-CN" w:bidi="ar-SA"/>
        </w:rPr>
        <w:t>) w przypadku działania siły wyższej uniemożliwiającej wykonanie zamówienia w terminie umownym;</w:t>
      </w:r>
    </w:p>
    <w:p w:rsidR="00AD0D05" w:rsidRPr="0023328F" w:rsidRDefault="00AA0DDB" w:rsidP="00047774">
      <w:pPr>
        <w:widowControl/>
        <w:pBdr>
          <w:top w:val="none" w:sz="0" w:space="0" w:color="000000"/>
          <w:left w:val="none" w:sz="0" w:space="0" w:color="000000"/>
          <w:bottom w:val="none" w:sz="0" w:space="0" w:color="000000"/>
          <w:right w:val="none" w:sz="0" w:space="0" w:color="000000"/>
        </w:pBdr>
        <w:suppressAutoHyphens w:val="0"/>
        <w:spacing w:before="100"/>
        <w:ind w:left="993"/>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j</w:t>
      </w:r>
      <w:r w:rsidR="00AD0D05" w:rsidRPr="0023328F">
        <w:rPr>
          <w:rFonts w:eastAsia="Times New Roman" w:cs="Times New Roman"/>
          <w:color w:val="000000"/>
          <w:kern w:val="0"/>
          <w:sz w:val="22"/>
          <w:szCs w:val="22"/>
          <w:lang w:eastAsia="zh-CN" w:bidi="ar-SA"/>
        </w:rPr>
        <w:t>) wystąpienia zmiany powszechnie obowiązujących przepisów prawa, w zakresie mającym istotny wpływ na realizację przedmiotu Umowy;</w:t>
      </w:r>
    </w:p>
    <w:p w:rsidR="00047774" w:rsidRPr="0023328F" w:rsidRDefault="00AA0DDB" w:rsidP="00AA0DDB">
      <w:pPr>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w:t>
      </w:r>
      <w:r w:rsidR="00047774" w:rsidRPr="0023328F">
        <w:rPr>
          <w:rFonts w:eastAsia="Times New Roman" w:cs="Times New Roman"/>
          <w:color w:val="000000"/>
          <w:kern w:val="0"/>
          <w:sz w:val="22"/>
          <w:szCs w:val="22"/>
          <w:lang w:eastAsia="zh-CN" w:bidi="ar-SA"/>
        </w:rPr>
        <w:t xml:space="preserve">. </w:t>
      </w:r>
      <w:r w:rsidR="00047774" w:rsidRPr="0023328F">
        <w:rPr>
          <w:rFonts w:cs="Times New Roman"/>
          <w:sz w:val="22"/>
          <w:szCs w:val="22"/>
        </w:rPr>
        <w:t>W przypadku wystąpienia którejkolwiek z okoliczn</w:t>
      </w:r>
      <w:r w:rsidRPr="0023328F">
        <w:rPr>
          <w:rFonts w:cs="Times New Roman"/>
          <w:sz w:val="22"/>
          <w:szCs w:val="22"/>
        </w:rPr>
        <w:t>ości wymienionych w pkt. a-j</w:t>
      </w:r>
      <w:r w:rsidR="00047774" w:rsidRPr="0023328F">
        <w:rPr>
          <w:rFonts w:cs="Times New Roman"/>
          <w:sz w:val="22"/>
          <w:szCs w:val="22"/>
        </w:rPr>
        <w:t xml:space="preserve"> czas ukończenia robót może ulec odpowiedniemu przedłużeniu, o czas niezbędny do zakończenia wykonywania jej przedmiotu w sposób należyty, nie dłużej jednak niż o okres trwania tych okoliczności. </w:t>
      </w:r>
    </w:p>
    <w:p w:rsidR="00AD0D05" w:rsidRPr="0023328F" w:rsidRDefault="00AA0DDB" w:rsidP="00AD0D05">
      <w:pPr>
        <w:widowControl/>
        <w:pBdr>
          <w:top w:val="none" w:sz="0" w:space="0" w:color="000000"/>
          <w:left w:val="none" w:sz="0" w:space="0" w:color="000000"/>
          <w:bottom w:val="none" w:sz="0" w:space="0" w:color="000000"/>
          <w:right w:val="none" w:sz="0" w:space="0" w:color="000000"/>
        </w:pBdr>
        <w:suppressAutoHyphens w:val="0"/>
        <w:spacing w:before="100"/>
        <w:ind w:left="352" w:hanging="352"/>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w:t>
      </w:r>
      <w:r w:rsidR="00AD0D05" w:rsidRPr="0023328F">
        <w:rPr>
          <w:rFonts w:eastAsia="Times New Roman" w:cs="Times New Roman"/>
          <w:color w:val="000000"/>
          <w:kern w:val="0"/>
          <w:sz w:val="22"/>
          <w:szCs w:val="22"/>
          <w:lang w:eastAsia="zh-CN" w:bidi="ar-SA"/>
        </w:rPr>
        <w:t>. Żadna ze Stron nie będzie ponosić odpowiedzialności za opóźnienia spowodowane siłą wyższą. Przez siłę wyższą rozumie się wszelkie nieprzewidziane zdarzenia powstałe poza kontrolą Stron, których nie mogły przewidzieć ani im zapobiec, pomimo dołożenia wszelkich starań, takie jak: katastrofalne działanie sił przyrody, wojna, strajki generalne, wprowadzenie stanu epidemicznego, ataki terrorystyczne, akty władzy publicznej, którym nie może przeciwstawić się jednostka itp. W przypadku siły wyższej Strona dotknięta jej działaniem niezwłocznie poinformuje pisemnie drugą Stronę i Strony, uzgodnią tryb dalszego postępowania.</w:t>
      </w:r>
    </w:p>
    <w:p w:rsidR="00AD0D05" w:rsidRPr="0023328F" w:rsidRDefault="00AA0DDB"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5</w:t>
      </w:r>
      <w:r w:rsidR="00AD0D05" w:rsidRPr="0072264A">
        <w:rPr>
          <w:rFonts w:eastAsia="Times New Roman" w:cs="Times New Roman"/>
          <w:color w:val="000000"/>
          <w:kern w:val="0"/>
          <w:sz w:val="22"/>
          <w:szCs w:val="22"/>
          <w:lang w:eastAsia="zh-CN" w:bidi="ar-SA"/>
        </w:rPr>
        <w:t xml:space="preserve">. Zamawiający dopuszcza </w:t>
      </w:r>
      <w:r w:rsidR="0072264A" w:rsidRPr="0072264A">
        <w:rPr>
          <w:rFonts w:eastAsia="Times New Roman" w:cs="Times New Roman"/>
          <w:color w:val="000000"/>
          <w:kern w:val="0"/>
          <w:sz w:val="22"/>
          <w:szCs w:val="22"/>
          <w:lang w:eastAsia="zh-CN" w:bidi="ar-SA"/>
        </w:rPr>
        <w:t xml:space="preserve">możliwość </w:t>
      </w:r>
      <w:r w:rsidR="0072264A">
        <w:rPr>
          <w:rFonts w:eastAsia="Times New Roman" w:cs="Times New Roman"/>
          <w:color w:val="000000"/>
          <w:kern w:val="0"/>
          <w:sz w:val="22"/>
          <w:szCs w:val="22"/>
          <w:lang w:eastAsia="zh-CN" w:bidi="ar-SA"/>
        </w:rPr>
        <w:t xml:space="preserve">ograniczenia zakresu zamówienia, </w:t>
      </w:r>
      <w:r w:rsidR="0072264A" w:rsidRPr="0072264A">
        <w:rPr>
          <w:rFonts w:eastAsia="Times New Roman" w:cs="Times New Roman"/>
          <w:color w:val="000000"/>
          <w:kern w:val="0"/>
          <w:sz w:val="22"/>
          <w:szCs w:val="22"/>
          <w:lang w:eastAsia="zh-CN" w:bidi="ar-SA"/>
        </w:rPr>
        <w:t>której</w:t>
      </w:r>
      <w:r w:rsidR="00AD0D05" w:rsidRPr="0072264A">
        <w:rPr>
          <w:rFonts w:eastAsia="Times New Roman" w:cs="Times New Roman"/>
          <w:color w:val="000000"/>
          <w:kern w:val="0"/>
          <w:sz w:val="22"/>
          <w:szCs w:val="22"/>
          <w:lang w:eastAsia="zh-CN" w:bidi="ar-SA"/>
        </w:rPr>
        <w:t xml:space="preserve"> łączna wartość </w:t>
      </w:r>
      <w:r w:rsidR="0072264A" w:rsidRPr="0072264A">
        <w:rPr>
          <w:rFonts w:eastAsia="Times New Roman" w:cs="Times New Roman"/>
          <w:color w:val="000000"/>
          <w:kern w:val="0"/>
          <w:sz w:val="22"/>
          <w:szCs w:val="22"/>
          <w:lang w:eastAsia="zh-CN" w:bidi="ar-SA"/>
        </w:rPr>
        <w:t>nie przekroczy</w:t>
      </w:r>
      <w:r w:rsidR="0072264A">
        <w:rPr>
          <w:rFonts w:eastAsia="Times New Roman" w:cs="Times New Roman"/>
          <w:color w:val="000000"/>
          <w:kern w:val="0"/>
          <w:sz w:val="22"/>
          <w:szCs w:val="22"/>
          <w:lang w:eastAsia="zh-CN" w:bidi="ar-SA"/>
        </w:rPr>
        <w:t xml:space="preserve"> 15%</w:t>
      </w:r>
      <w:r w:rsidR="00AD0D05" w:rsidRPr="0072264A">
        <w:rPr>
          <w:rFonts w:eastAsia="Times New Roman" w:cs="Times New Roman"/>
          <w:color w:val="000000"/>
          <w:kern w:val="0"/>
          <w:sz w:val="22"/>
          <w:szCs w:val="22"/>
          <w:lang w:eastAsia="zh-CN" w:bidi="ar-SA"/>
        </w:rPr>
        <w:t xml:space="preserve"> wartości umowy, nie powodują</w:t>
      </w:r>
      <w:r w:rsidR="0072264A">
        <w:rPr>
          <w:rFonts w:eastAsia="Times New Roman" w:cs="Times New Roman"/>
          <w:color w:val="000000"/>
          <w:kern w:val="0"/>
          <w:sz w:val="22"/>
          <w:szCs w:val="22"/>
          <w:lang w:eastAsia="zh-CN" w:bidi="ar-SA"/>
        </w:rPr>
        <w:t>c</w:t>
      </w:r>
      <w:r w:rsidR="00AD0D05" w:rsidRPr="0072264A">
        <w:rPr>
          <w:rFonts w:eastAsia="Times New Roman" w:cs="Times New Roman"/>
          <w:color w:val="000000"/>
          <w:kern w:val="0"/>
          <w:sz w:val="22"/>
          <w:szCs w:val="22"/>
          <w:lang w:eastAsia="zh-CN" w:bidi="ar-SA"/>
        </w:rPr>
        <w:t xml:space="preserve"> zmiany ogólnego charakteru umowy.</w:t>
      </w:r>
    </w:p>
    <w:p w:rsidR="00AD0D05" w:rsidRPr="0023328F" w:rsidRDefault="00AA0DDB" w:rsidP="00AD0D05">
      <w:pPr>
        <w:widowControl/>
        <w:pBdr>
          <w:top w:val="none" w:sz="0" w:space="0" w:color="000000"/>
          <w:left w:val="none" w:sz="0" w:space="0" w:color="000000"/>
          <w:bottom w:val="none" w:sz="0" w:space="0" w:color="000000"/>
          <w:right w:val="none" w:sz="0" w:space="0" w:color="000000"/>
        </w:pBdr>
        <w:suppressAutoHyphens w:val="0"/>
        <w:spacing w:before="100"/>
        <w:ind w:left="340" w:hanging="34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6</w:t>
      </w:r>
      <w:r w:rsidR="00AD0D05" w:rsidRPr="0023328F">
        <w:rPr>
          <w:rFonts w:eastAsia="Times New Roman" w:cs="Times New Roman"/>
          <w:color w:val="000000"/>
          <w:kern w:val="0"/>
          <w:sz w:val="22"/>
          <w:szCs w:val="22"/>
          <w:lang w:eastAsia="zh-CN" w:bidi="ar-SA"/>
        </w:rPr>
        <w:t>. Wszelkie zmiany i uzupełnienia treści umowy wymagają formy pisemnej pod rygorem nieważności w postaci aneksu.</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11</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Zatrudnienie na podstawie umowy o pracę</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Dokumentowanie zatrudnienia przez Wykonawcę lub podwykonawcę wymagań dotyczących zatrudnienia na podstawie umowy o pracę odbywać się będzie w następujący sposób:</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9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Wykonawca ,w terminie 7 dni od dnia zawarcia umowy składa wykaz stanowisk oddelegowanych do realizacji zamówienia wraz z oświadczeniem o tym, że są zatrudnieni na podstawie umowy o pracę przed przystąpieniem do wykonywania robót. Wynikłe z tego opóźnienie w realizacji przedmiotu zamówienia będzie traktowane, jako opóźnienie z winy wykonawcy.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9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Wykonawca jest zobowiązany nie później niż w ciągu 2 dni od dnia wezwania przez zamawiającego przedstawić dowody zatrudnienia na umowę o prace osób wskazanych w wykazie, o którym mowa w ustępie 3 – jeżeli zamawiający o to wystąpi.</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Dokumentowanie kontroli spełniania przez Wykonawcę lub podwykonawcę wymagań dotyczących zatrudnienia na podstawie umowy o pracę odbywać się będzie poprzez przeprowadzenie kontroli na miejscu wykonywania zamówienia w celu zweryfikowania, czy osoby wykonujące czynności przy realizacji zamówienia są osobami wskazanymi przez wykonawcę w wykazie, o którym mowa w ust. 1. W przypadku wątpliwości co do charakteru zatrudnienia osób wykonujących czynności wskazane w ust. 1, Zamawiający zastrzega sobie możliwość zgłoszenia tego faktu do Państwowej Inspekcji Pracy.</w:t>
      </w:r>
    </w:p>
    <w:p w:rsidR="00AD0D05" w:rsidRPr="0023328F" w:rsidRDefault="0023328F"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Ustala się następujące san</w:t>
      </w:r>
      <w:r w:rsidR="00AD0D05" w:rsidRPr="0023328F">
        <w:rPr>
          <w:rFonts w:eastAsia="Times New Roman" w:cs="Times New Roman"/>
          <w:color w:val="000000"/>
          <w:kern w:val="0"/>
          <w:sz w:val="22"/>
          <w:szCs w:val="22"/>
          <w:lang w:eastAsia="zh-CN" w:bidi="ar-SA"/>
        </w:rPr>
        <w:t xml:space="preserve">kcje z tytułu niespełnienia wymagań określonych w art. 95 ust. 1 </w:t>
      </w:r>
      <w:proofErr w:type="spellStart"/>
      <w:r w:rsidR="00AD0D05" w:rsidRPr="0023328F">
        <w:rPr>
          <w:rFonts w:eastAsia="Times New Roman" w:cs="Times New Roman"/>
          <w:color w:val="000000"/>
          <w:kern w:val="0"/>
          <w:sz w:val="22"/>
          <w:szCs w:val="22"/>
          <w:lang w:eastAsia="zh-CN" w:bidi="ar-SA"/>
        </w:rPr>
        <w:t>p.z.p</w:t>
      </w:r>
      <w:proofErr w:type="spellEnd"/>
      <w:r w:rsidR="00AD0D05" w:rsidRPr="0023328F">
        <w:rPr>
          <w:rFonts w:eastAsia="Times New Roman" w:cs="Times New Roman"/>
          <w:color w:val="000000"/>
          <w:kern w:val="0"/>
          <w:sz w:val="22"/>
          <w:szCs w:val="22"/>
          <w:lang w:eastAsia="zh-CN" w:bidi="ar-SA"/>
        </w:rPr>
        <w:t>.</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after="119"/>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oddelegowania do wykonywania prac wskazanych w ust. 1 osób niezatrudnionych na podstawie umowy o pracę – w wysokości 100 zł za każdy stwierdzony przypadek (kara może być nakładana wielokrotnie wobec ten samej osoby, jeżeli zamawiający podczas kontroli stwierdzi, że nie jest ona zatrudniona na umowę o pracę);</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b) oddelegowania do wykonywania prac wskazanych w ust. 1 pkt 1 osób niewskazanych </w:t>
      </w:r>
      <w:r w:rsidR="00165BFD">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wykazie o którym mowa w ust. 1 pkt 1 – w wysokości 50 zł za każdy stwierdzony przypadek (kara może być nakładana wielokrotnie wobec tej samej osoby, jeżeli zamawiający podczas kontroli stwierdzi, że nie jest ona wskazana w wykazie o którym mowa w ust. 1 pkt 1) – dotyczy to także osób zatrudnionych przez podwykonawców;</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c) Odmowy podania danych umożliwiających identyfikację wykonujących czynności wskazane w ust. 1 pkt 1 na zasadach określonych w ust. 5 – w wysokości 50 zł za każdy stwierdzony </w:t>
      </w:r>
      <w:r w:rsidRPr="0023328F">
        <w:rPr>
          <w:rFonts w:eastAsia="Times New Roman" w:cs="Times New Roman"/>
          <w:color w:val="000000"/>
          <w:kern w:val="0"/>
          <w:sz w:val="22"/>
          <w:szCs w:val="22"/>
          <w:lang w:eastAsia="zh-CN" w:bidi="ar-SA"/>
        </w:rPr>
        <w:lastRenderedPageBreak/>
        <w:t>przypadek (kara może być nakładana wielokrotnie wobec tej samej osoby w przypadku nie wskazania jej danych przez wykonawcę w drodze oświadczenia o którym mowa w ust. 5).</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4. W celu weryfikacji zatrudniania, przez Wykonawcę lub podwykonawcę, na podstawie umowy </w:t>
      </w:r>
      <w:r w:rsidR="00165BFD">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o pracę, osób wykonujących wskazane przez Zamawiającego czynności w zakresie realizacji zamówienia, wprowadza się możliwość żądania przez Zamawiającego: </w:t>
      </w:r>
    </w:p>
    <w:p w:rsidR="00AD0D05" w:rsidRPr="0023328F" w:rsidRDefault="0072264A" w:rsidP="00ED5EEE">
      <w:pPr>
        <w:widowControl/>
        <w:pBdr>
          <w:top w:val="none" w:sz="0" w:space="0" w:color="000000"/>
          <w:left w:val="none" w:sz="0" w:space="0" w:color="000000"/>
          <w:bottom w:val="none" w:sz="0" w:space="0" w:color="000000"/>
          <w:right w:val="none" w:sz="0" w:space="0" w:color="000000"/>
        </w:pBdr>
        <w:suppressAutoHyphens w:val="0"/>
        <w:spacing w:line="360" w:lineRule="auto"/>
        <w:ind w:left="851"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 xml:space="preserve">- </w:t>
      </w:r>
      <w:r w:rsidR="00AD0D05" w:rsidRPr="0023328F">
        <w:rPr>
          <w:rFonts w:eastAsia="Times New Roman" w:cs="Times New Roman"/>
          <w:color w:val="000000"/>
          <w:kern w:val="0"/>
          <w:sz w:val="22"/>
          <w:szCs w:val="22"/>
          <w:lang w:eastAsia="zh-CN" w:bidi="ar-SA"/>
        </w:rPr>
        <w:t>poświadczonej za zgodność z oryginałem kopii umowy o</w:t>
      </w:r>
      <w:r>
        <w:rPr>
          <w:rFonts w:eastAsia="Times New Roman" w:cs="Times New Roman"/>
          <w:color w:val="000000"/>
          <w:kern w:val="0"/>
          <w:sz w:val="22"/>
          <w:szCs w:val="22"/>
          <w:lang w:eastAsia="zh-CN" w:bidi="ar-SA"/>
        </w:rPr>
        <w:t xml:space="preserve"> pracę zatrudnionego pracownika.</w:t>
      </w:r>
      <w:r w:rsidR="00AD0D05" w:rsidRPr="0023328F">
        <w:rPr>
          <w:rFonts w:eastAsia="Times New Roman" w:cs="Times New Roman"/>
          <w:color w:val="000000"/>
          <w:kern w:val="0"/>
          <w:sz w:val="22"/>
          <w:szCs w:val="22"/>
          <w:lang w:eastAsia="zh-CN" w:bidi="ar-SA"/>
        </w:rPr>
        <w:t xml:space="preserve"> </w:t>
      </w:r>
    </w:p>
    <w:p w:rsidR="00ED5EEE" w:rsidRPr="00ED5EEE" w:rsidRDefault="00AD0D05" w:rsidP="00ED5EEE">
      <w:pPr>
        <w:widowControl/>
        <w:suppressAutoHyphens w:val="0"/>
        <w:autoSpaceDE w:val="0"/>
        <w:autoSpaceDN w:val="0"/>
        <w:adjustRightInd w:val="0"/>
        <w:jc w:val="both"/>
        <w:rPr>
          <w:rFonts w:eastAsia="Times New Roman" w:cs="Times New Roman"/>
          <w:kern w:val="0"/>
          <w:sz w:val="22"/>
          <w:szCs w:val="22"/>
          <w:lang w:eastAsia="pl-PL" w:bidi="ar-SA"/>
        </w:rPr>
      </w:pPr>
      <w:r w:rsidRPr="0023328F">
        <w:rPr>
          <w:rFonts w:eastAsia="Times New Roman" w:cs="Times New Roman"/>
          <w:color w:val="000000"/>
          <w:kern w:val="0"/>
          <w:sz w:val="22"/>
          <w:szCs w:val="22"/>
          <w:lang w:eastAsia="zh-CN" w:bidi="ar-SA"/>
        </w:rPr>
        <w:t xml:space="preserve">5. Zamawiający określa obowiązek zatrudnienia na podstawie umowy o pracę osób wykonujących </w:t>
      </w:r>
      <w:r w:rsidR="0072264A">
        <w:rPr>
          <w:rFonts w:eastAsia="Times New Roman" w:cs="Times New Roman"/>
          <w:color w:val="000000"/>
          <w:kern w:val="0"/>
          <w:sz w:val="22"/>
          <w:szCs w:val="22"/>
          <w:lang w:eastAsia="zh-CN" w:bidi="ar-SA"/>
        </w:rPr>
        <w:t xml:space="preserve">wszystkie czynności związane z realizacją zamówienia </w:t>
      </w:r>
      <w:r w:rsidR="00ED5EEE" w:rsidRPr="00ED5EEE">
        <w:rPr>
          <w:rFonts w:eastAsia="Times New Roman" w:cs="Times New Roman"/>
          <w:kern w:val="0"/>
          <w:sz w:val="22"/>
          <w:szCs w:val="22"/>
          <w:lang w:eastAsia="zh-CN" w:bidi="ar-SA"/>
        </w:rPr>
        <w:t xml:space="preserve">(z wyłączeniem </w:t>
      </w:r>
      <w:r w:rsidR="00ED5EEE" w:rsidRPr="00ED5EEE">
        <w:rPr>
          <w:rFonts w:eastAsia="Times New Roman" w:cs="Times New Roman"/>
          <w:strike/>
          <w:kern w:val="0"/>
          <w:sz w:val="22"/>
          <w:szCs w:val="22"/>
          <w:lang w:eastAsia="zh-CN" w:bidi="ar-SA"/>
        </w:rPr>
        <w:t>czynności nadzorczych</w:t>
      </w:r>
      <w:r w:rsidR="00ED5EEE" w:rsidRPr="00ED5EEE">
        <w:rPr>
          <w:rFonts w:eastAsia="Times New Roman" w:cs="Times New Roman"/>
          <w:kern w:val="0"/>
          <w:lang w:eastAsia="zh-CN" w:bidi="ar-SA"/>
        </w:rPr>
        <w:t xml:space="preserve"> osób pełniących samodzielne funkcje techniczne w budownictwie w rozumieniu ustawy z dnia 7 lipca 1994 Prawo budowlane, którzy prowadzą własną działalność gospodarczą</w:t>
      </w:r>
      <w:r w:rsidR="00ED5EEE" w:rsidRPr="00ED5EEE">
        <w:rPr>
          <w:rFonts w:eastAsia="Times New Roman" w:cs="Times New Roman"/>
          <w:kern w:val="0"/>
          <w:sz w:val="22"/>
          <w:szCs w:val="22"/>
          <w:lang w:eastAsia="zh-CN" w:bidi="ar-SA"/>
        </w:rPr>
        <w:t>),</w:t>
      </w:r>
      <w:r w:rsidR="00ED5EEE" w:rsidRPr="00ED5EEE">
        <w:rPr>
          <w:rFonts w:eastAsia="Times New Roman" w:cs="Times New Roman"/>
          <w:kern w:val="0"/>
          <w:sz w:val="22"/>
          <w:szCs w:val="22"/>
          <w:lang w:eastAsia="pl-PL" w:bidi="ar-SA"/>
        </w:rPr>
        <w:t xml:space="preserve"> </w:t>
      </w:r>
      <w:r w:rsidR="00ED5EEE" w:rsidRPr="00ED5EEE">
        <w:rPr>
          <w:rFonts w:eastAsia="Arial" w:cs="Times New Roman"/>
          <w:kern w:val="0"/>
          <w:sz w:val="22"/>
          <w:szCs w:val="22"/>
          <w:lang w:eastAsia="zh-CN"/>
        </w:rPr>
        <w:t>jeżeli wykonywanie tych czynności polega na wykonywaniu pracy w rozumieniu przepisów kodeksu pracy.</w:t>
      </w:r>
    </w:p>
    <w:p w:rsidR="00AD0D05" w:rsidRPr="0023328F" w:rsidRDefault="00AD0D05" w:rsidP="00ED5EEE">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bookmarkStart w:id="0" w:name="_GoBack"/>
      <w:bookmarkEnd w:id="0"/>
      <w:r w:rsidRPr="0023328F">
        <w:rPr>
          <w:rFonts w:eastAsia="Times New Roman" w:cs="Times New Roman"/>
          <w:b/>
          <w:bCs/>
          <w:color w:val="000000"/>
          <w:kern w:val="0"/>
          <w:sz w:val="22"/>
          <w:szCs w:val="22"/>
          <w:lang w:eastAsia="zh-CN" w:bidi="ar-SA"/>
        </w:rPr>
        <w:t>§ 12</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Regulacje związane z podwykonawstwem</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z zawieraniem umów o podwykonawstwo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rPr>
          <w:rFonts w:eastAsia="Times New Roman" w:cs="Times New Roman"/>
          <w:color w:val="000000"/>
          <w:kern w:val="0"/>
          <w:sz w:val="22"/>
          <w:szCs w:val="22"/>
          <w:lang w:eastAsia="zh-CN" w:bidi="ar-SA"/>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363" w:hanging="363"/>
        <w:jc w:val="both"/>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xml:space="preserve">1. </w:t>
      </w:r>
      <w:r w:rsidRPr="0023328F">
        <w:rPr>
          <w:rFonts w:eastAsia="Times New Roman" w:cs="Times New Roman"/>
          <w:color w:val="000000"/>
          <w:kern w:val="0"/>
          <w:sz w:val="22"/>
          <w:szCs w:val="22"/>
          <w:lang w:eastAsia="zh-CN" w:bidi="ar-SA"/>
        </w:rPr>
        <w:t xml:space="preserve">Przez umowę o podwykonawstwo należy rozumieć umowę w formie pisemnej </w:t>
      </w:r>
      <w:r w:rsidR="0023328F" w:rsidRP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o charakterze odpłatnym, zawartą</w:t>
      </w:r>
      <w:r w:rsidR="0023328F" w:rsidRPr="0023328F">
        <w:rPr>
          <w:rFonts w:eastAsia="Times New Roman" w:cs="Times New Roman"/>
          <w:color w:val="000000"/>
          <w:kern w:val="0"/>
          <w:sz w:val="22"/>
          <w:szCs w:val="22"/>
          <w:lang w:eastAsia="zh-CN" w:bidi="ar-SA"/>
        </w:rPr>
        <w:t xml:space="preserve"> </w:t>
      </w:r>
      <w:r w:rsidRPr="0023328F">
        <w:rPr>
          <w:rFonts w:eastAsia="Times New Roman" w:cs="Times New Roman"/>
          <w:color w:val="000000"/>
          <w:kern w:val="0"/>
          <w:sz w:val="22"/>
          <w:szCs w:val="22"/>
          <w:lang w:eastAsia="zh-CN" w:bidi="ar-SA"/>
        </w:rPr>
        <w:t xml:space="preserve">między Wykonawcą a Podwykonawcą, a w przypadku zamówienia na roboty budowlane innego niż zamówienie w dziedzinach obronności </w:t>
      </w:r>
      <w:r w:rsidR="0023328F" w:rsidRP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i bezpieczeństwa, także między podwykonawcą a dalszym podwykonawcą lub między dalszymi podwykonawcami, na mocy której odpowiednio Podwykonawca lub dalszy Podwykonawca zobowiązuje się wykonać cześć zamówienia.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Wykonawca może powierzyć wykonanie części zamówienia podwykonawcom pod warunkiem, że posiadają oni kwalifikacje do ich wykonania.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Wykonawca, podwykonawca lub dalszy podwykonawca zamówienia na roboty budowlane zamierzający zawrzeć umowę o podwykonawstwo, której przedmiotem są roboty budowlane jest  obowiązany, w trakcie realizacji zamówienia do przedłożenia Zamawiającemu projekt tej umowy, przy czym Podwykonawca lub dalszy Podwykonawca jest obowiązany dołączyć zgodę Wykonawcy na zawarcie umowy o podwykonawstwo o treści zgodnej z projektem umowy.</w:t>
      </w:r>
    </w:p>
    <w:p w:rsidR="00AD0D05" w:rsidRPr="0023328F" w:rsidRDefault="0023328F"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4. </w:t>
      </w:r>
      <w:r w:rsidR="00AD0D05" w:rsidRPr="0023328F">
        <w:rPr>
          <w:rFonts w:eastAsia="Times New Roman" w:cs="Times New Roman"/>
          <w:color w:val="000000"/>
          <w:kern w:val="0"/>
          <w:sz w:val="22"/>
          <w:szCs w:val="22"/>
          <w:lang w:eastAsia="zh-CN" w:bidi="ar-SA"/>
        </w:rPr>
        <w:t>Termin zapłaty wynagrodzenia podwykonawcy lub dalszemu podwykonawcy przewidziany</w:t>
      </w:r>
      <w:r w:rsidR="00E5195B">
        <w:rPr>
          <w:rFonts w:eastAsia="Times New Roman" w:cs="Times New Roman"/>
          <w:color w:val="000000"/>
          <w:kern w:val="0"/>
          <w:sz w:val="22"/>
          <w:szCs w:val="22"/>
          <w:lang w:eastAsia="zh-CN" w:bidi="ar-SA"/>
        </w:rPr>
        <w:br/>
      </w:r>
      <w:r w:rsidR="00AD0D05" w:rsidRPr="0023328F">
        <w:rPr>
          <w:rFonts w:eastAsia="Times New Roman" w:cs="Times New Roman"/>
          <w:color w:val="000000"/>
          <w:kern w:val="0"/>
          <w:sz w:val="22"/>
          <w:szCs w:val="22"/>
          <w:lang w:eastAsia="zh-CN" w:bidi="ar-SA"/>
        </w:rPr>
        <w:t xml:space="preserve"> w umowie o podwykonawstwo nie może być dłuższy niż 30 dni od dnia doręczenia wykonawcy, podwykonawcy lub dalszemu podwykonawcy faktury lub rachunku.</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5. Zamawiający, w terminie 14 dni od otrzymania wniosku, zgłasza w formie pisemnej, pod rygorem nieważności zastrzeżenia do projektu umowy o podwykonawstwo, której przedmiotem są roboty budowlane, w przypadku gdy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09"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nie spełnia ona wymagań określonych w dokumentach zamówienia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09"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b) przewiduje ona termin zapłaty wynagrodzenia dłuższy niż określony w ust. 4.</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09" w:hanging="425"/>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c) zawiera ona postanowienia niezgodne z art. 463 </w:t>
      </w:r>
      <w:proofErr w:type="spellStart"/>
      <w:r w:rsidRPr="0023328F">
        <w:rPr>
          <w:rFonts w:eastAsia="Times New Roman" w:cs="Times New Roman"/>
          <w:color w:val="000000"/>
          <w:kern w:val="0"/>
          <w:sz w:val="22"/>
          <w:szCs w:val="22"/>
          <w:lang w:eastAsia="zh-CN" w:bidi="ar-SA"/>
        </w:rPr>
        <w:t>Pzp</w:t>
      </w:r>
      <w:proofErr w:type="spellEnd"/>
      <w:r w:rsidRPr="0023328F">
        <w:rPr>
          <w:rFonts w:eastAsia="Times New Roman" w:cs="Times New Roman"/>
          <w:color w:val="000000"/>
          <w:kern w:val="0"/>
          <w:sz w:val="22"/>
          <w:szCs w:val="22"/>
          <w:lang w:eastAsia="zh-CN" w:bidi="ar-SA"/>
        </w:rPr>
        <w:t xml:space="preserve">.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6. Nie zgłoszenie zastrzeżeń do przedłożonego projektu umowy o podwykonawstwo, której przedmiotem są roboty budowlane, w terminie określonym w ust. 5, uważa się za akceptację projektu umowy przez Zamawiającego.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7. Wykonawca, podwykonawca lub dalszy podwykonawca zamówienia na roboty budowlane przedkłada Zamawiającemu poświadczoną za zgodność z oryginałem kopię zawartej umowy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o podwykonawstwo, której przedmiotem s</w:t>
      </w:r>
      <w:r w:rsidR="0072264A">
        <w:rPr>
          <w:rFonts w:eastAsia="Times New Roman" w:cs="Times New Roman"/>
          <w:color w:val="000000"/>
          <w:kern w:val="0"/>
          <w:sz w:val="22"/>
          <w:szCs w:val="22"/>
          <w:lang w:eastAsia="zh-CN" w:bidi="ar-SA"/>
        </w:rPr>
        <w:t>ą roboty budowlane, w terminie 3</w:t>
      </w:r>
      <w:r w:rsidRPr="0023328F">
        <w:rPr>
          <w:rFonts w:eastAsia="Times New Roman" w:cs="Times New Roman"/>
          <w:color w:val="000000"/>
          <w:kern w:val="0"/>
          <w:sz w:val="22"/>
          <w:szCs w:val="22"/>
          <w:lang w:eastAsia="zh-CN" w:bidi="ar-SA"/>
        </w:rPr>
        <w:t xml:space="preserve"> dni od dnia jej zawarcia.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8. Zamawiający, w terminie </w:t>
      </w:r>
      <w:r w:rsidR="0072264A">
        <w:rPr>
          <w:rFonts w:eastAsia="Times New Roman" w:cs="Times New Roman"/>
          <w:color w:val="000000"/>
          <w:kern w:val="0"/>
          <w:sz w:val="22"/>
          <w:szCs w:val="22"/>
          <w:lang w:eastAsia="zh-CN" w:bidi="ar-SA"/>
        </w:rPr>
        <w:t>3</w:t>
      </w:r>
      <w:r w:rsidRPr="0023328F">
        <w:rPr>
          <w:rFonts w:eastAsia="Times New Roman" w:cs="Times New Roman"/>
          <w:color w:val="000000"/>
          <w:kern w:val="0"/>
          <w:sz w:val="22"/>
          <w:szCs w:val="22"/>
          <w:lang w:eastAsia="zh-CN" w:bidi="ar-SA"/>
        </w:rPr>
        <w:t xml:space="preserve"> dni zgłasza w formie pisemnej, pod rygorem nieważności sprzeciw do umowy o podwykonawstwo, której przedmiotem są roboty budowlane, w przypadkach, o</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 których mowa w ust. 5.</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 xml:space="preserve">9. Nie zgłoszenie w formie pisemnej sprzeciwu do przedłożonej umowy </w:t>
      </w:r>
      <w:r w:rsidR="0023328F" w:rsidRP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o podwykonawstwo, której przedmiotem są roboty budowlane, w terminie określonym </w:t>
      </w:r>
      <w:r w:rsidR="0023328F" w:rsidRP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ust. 8, uważa się za akceptację umowy przez Zamawiającego.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284"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10. Wykonawca, podwykonawca lub dalszy podwykonawca przedkłada zamawiającemu poświadczoną za zgodność z oryginałem kopię zawartej umowy o podwykonawstwo, której przedmiotem są </w:t>
      </w:r>
      <w:r w:rsidR="0072264A">
        <w:rPr>
          <w:rFonts w:eastAsia="Times New Roman" w:cs="Times New Roman"/>
          <w:color w:val="000000"/>
          <w:kern w:val="0"/>
          <w:sz w:val="22"/>
          <w:szCs w:val="22"/>
          <w:lang w:eastAsia="zh-CN" w:bidi="ar-SA"/>
        </w:rPr>
        <w:t>dostawy lub usługi, w terminie 3</w:t>
      </w:r>
      <w:r w:rsidRPr="0023328F">
        <w:rPr>
          <w:rFonts w:eastAsia="Times New Roman" w:cs="Times New Roman"/>
          <w:color w:val="000000"/>
          <w:kern w:val="0"/>
          <w:sz w:val="22"/>
          <w:szCs w:val="22"/>
          <w:lang w:eastAsia="zh-CN" w:bidi="ar-SA"/>
        </w:rPr>
        <w:t xml:space="preserve"> dni od dnia jej zawarcia, </w:t>
      </w:r>
      <w:r w:rsidR="0023328F" w:rsidRPr="0023328F">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z wyłączeniem umów o podwykonawstwo o wartości mniejszej niż 0,5% wartości umowy oraz umów o podwykonawstwo, których przedmiot został wskazany przez Zamawiającego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w dokumentach zamówienia w sprawie zamówienia publicznego. Wyłączenie, o którym mowa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z zdaniu pierwszym nie dotyczy umów o podwykonawstwo o wartości większej niż 50 000 złotych.</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11. W przypadku, o którym mowa w ust. 10, jeżeli termin zapłaty wynagrodzenia jest dłuższy niż określony w ust. 4, Zamawiający informuje o tym Wykonawcę i wzywa go do doprowadzenia do zmiany tej umowy pod rygorem wystąpienia o zapłatę kary umownej.</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12. Przepisy ust. 3-11 stosuje się odpowiednio do zmian umowy o podwykonawstwo.</w:t>
      </w:r>
    </w:p>
    <w:p w:rsidR="00AD0D05" w:rsidRPr="0023328F" w:rsidRDefault="0023328F"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13. </w:t>
      </w:r>
      <w:r w:rsidR="00AD0D05" w:rsidRPr="0023328F">
        <w:rPr>
          <w:rFonts w:eastAsia="Times New Roman" w:cs="Times New Roman"/>
          <w:color w:val="000000"/>
          <w:kern w:val="0"/>
          <w:sz w:val="22"/>
          <w:szCs w:val="22"/>
          <w:lang w:eastAsia="zh-CN" w:bidi="ar-SA"/>
        </w:rPr>
        <w:t>Zamawiający może zażądać od Wykonawcy przedstawienia dokumentów potwierdzających kwalifikacje podwykonawcy lub dalszego podwykonawcy. Zamawiający wyznacza termin na dostarczenie powyższych dokumentów, termin ten jednak nie może być krótszy niż 3 dni.</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14. W przypadku powierzenia przez Wykonawcę realizacji robót podwykonawcy, Wykonawca jest zobowiązany do dokonania we własnym zakresie zapłaty wynagrodzenia należnego podwykonawcy z zachowaniem terminów płatności określonych w umowie z podwykonawcą.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Warunkiem zapłaty Wykonawcy należnego wynagrodzenia przez Zamawiającego jest przedstawienie do każdej faktury następujących dokumentów:</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08"/>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oświadczenie o zatrudnianiu wszystkich osób wskazanych w wykazie o którym mowa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  11 ust. 1  na podstawie umowy o pracę,</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b/>
      </w:r>
      <w:r w:rsidRPr="0023328F">
        <w:rPr>
          <w:rFonts w:eastAsia="Times New Roman" w:cs="Times New Roman"/>
          <w:color w:val="000000"/>
          <w:kern w:val="0"/>
          <w:sz w:val="22"/>
          <w:szCs w:val="22"/>
          <w:lang w:eastAsia="zh-CN" w:bidi="ar-SA"/>
        </w:rPr>
        <w:tab/>
        <w:t xml:space="preserve">b) oświadczenie  podwykonawców o uregulowaniu należności przez Wykonawcę,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b/>
        <w:t>Rozliczenia z dalszym podwykonawcą mają następować w sposób analogiczny jak pomiędzy Zamawiającym a Wykonawcą.</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15. W przypadku umów, których przedmiotem są roboty budowlane, Zamawiający dokonuje bezpośredniej zapłaty wymagalnego wynagrodzenia przysługującego podwykonawcy lub dalszemu podwykonawcy, który zawarł zaakceptowaną przez zamawiającego umowę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 xml:space="preserve">o podwykonawstwo, której przedmiotem są roboty budowlane, lub który zawarł przedłożoną Zamawiającemu umowę o podwykonawstwo, której przedmiotem są dostawy lub usługi,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w przypadku uchylenia się od obowiązku zapłaty odpowiednio przez Wykonawcę, podwykonawcę  lub dalszego podwykonawcę.</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16. Wynagrodzenie, o którym mowa w ust. 15, dotyczy wyłącznie należności powstałych po zaakceptowaniu przez Zamawiającego umowy o podwykonawstwo, której przedmiotem są roboty budowlane, lub po przedłożeniu zamawiającemu poświadczonej za zgodność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z oryginałem kopii umowy o podwykonawstwo, której przedmiotem są dostawy lub usługi.</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17. Bezpośrednia zapłata obejmuje wyłącznie należne wynagrodzenie, bez odsetek, należnych podwykonawcy lub dalszemu podwykonawcy.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18. Zamawiający, przed dokonaniem bezpośredniej zapłaty jest obowiązany umożliwić Wykonawcy zgłoszenie pisemnie uwag dotyczących zasadności bezpośredniej zapłaty wynagrodzenia podwykonawcy lub dalszemu podwykonawcy. Zamawiający informuje o terminie zg</w:t>
      </w:r>
      <w:r w:rsidR="0072264A">
        <w:rPr>
          <w:rFonts w:eastAsia="Times New Roman" w:cs="Times New Roman"/>
          <w:color w:val="000000"/>
          <w:kern w:val="0"/>
          <w:sz w:val="22"/>
          <w:szCs w:val="22"/>
          <w:lang w:eastAsia="zh-CN" w:bidi="ar-SA"/>
        </w:rPr>
        <w:t>łaszania uwag nie krótszym niż 3</w:t>
      </w:r>
      <w:r w:rsidRPr="0023328F">
        <w:rPr>
          <w:rFonts w:eastAsia="Times New Roman" w:cs="Times New Roman"/>
          <w:color w:val="000000"/>
          <w:kern w:val="0"/>
          <w:sz w:val="22"/>
          <w:szCs w:val="22"/>
          <w:lang w:eastAsia="zh-CN" w:bidi="ar-SA"/>
        </w:rPr>
        <w:t xml:space="preserve"> dni od dnia doręczenia tej informacji. W uwagach ni można powołać się potrącenia roszczeń Wykonawcy względem podwykonawcy niezwiązanych z realizacją umowy o podwykonawstwo.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19. W przypadku zgłoszenia uwag, o których mowa w ust. 18, w terminie wskazanym przez Zamawiającego, Zamawiający może: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102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nie dokonać bezpośredniej zapłaty wynagrodzenia podwykonawcy lub dalszemu podwykonawcy, jeżeli wykonawca wykaże niezasadność takiej zapłaty albo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ind w:left="107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lastRenderedPageBreak/>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ind w:left="107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c) dokonać bezpośredniej zapłaty wynagrodzenia podwykonawcy lub dalszemu podwykonawcy, jeżeli podwykonawca lub dalszy podwykonawca wykaże zasadność takiej zapłaty.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20. W przypadku dokonania bezpośredniej zapłaty podwykonawcy lub dalszemu podwykonawcy Zamawiający potrąca kwotę wypłaconego wynagrodzenia z wynagrodzenia należnego Wykonawcy.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21. Konieczność wielokrotnego dokonywania bezpośredniej zapłaty podwykonawcy lub dalszemu podwykonawcy lub konieczność dokonania bezpośrednich zapłat na sumę większą niż 5% wartości umowy może stanowić podstawę do odstąpienia od umowy.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22. Wykonanie prac w podwykonawstwie nie zwalnia Wykonawcy z odpowiedzialności za wykonanie obowiązków wynikających z umowy i obowiązujących przepisów prawa. Wykonawca odpowiada za działania i zaniechania podwykonawców jak za własne.</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23. Wykonawca jest zobowiązany do zapłaty Zamawiającemu kar umownych w następujących przypadkach: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a) braku zapłaty lub nieterminowej zapłaty wynagrodzenia należnego podwykonawcom lub dalszym podwykonawcom – w wysokości 1000,00 zł za każdy stwierdzony przypadek,</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b) nieprzedłożenia do zaakceptowania projektu umowy o podwykonawstwo, której przedmiotem są roboty budowlane, lub projektu jej zmiany – w wysokości 1000,00 zł za każdy stwierdzony przypadek,</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c) nieprzedłużenia poświadczonej za zgodność z oryginałem kopii umowy </w:t>
      </w:r>
      <w:r w:rsidR="00E5195B">
        <w:rPr>
          <w:rFonts w:eastAsia="Times New Roman" w:cs="Times New Roman"/>
          <w:color w:val="000000"/>
          <w:kern w:val="0"/>
          <w:sz w:val="22"/>
          <w:szCs w:val="22"/>
          <w:lang w:eastAsia="zh-CN" w:bidi="ar-SA"/>
        </w:rPr>
        <w:br/>
      </w:r>
      <w:r w:rsidRPr="0023328F">
        <w:rPr>
          <w:rFonts w:eastAsia="Times New Roman" w:cs="Times New Roman"/>
          <w:color w:val="000000"/>
          <w:kern w:val="0"/>
          <w:sz w:val="22"/>
          <w:szCs w:val="22"/>
          <w:lang w:eastAsia="zh-CN" w:bidi="ar-SA"/>
        </w:rPr>
        <w:t>o podwykonawstwo lub jej zmiany – w wysokości 1000,00 zł za każdy stwierdzony przypadek,</w:t>
      </w:r>
    </w:p>
    <w:p w:rsidR="00AD0D05" w:rsidRPr="00E5195B" w:rsidRDefault="00AD0D05" w:rsidP="00E5195B">
      <w:pPr>
        <w:widowControl/>
        <w:pBdr>
          <w:top w:val="none" w:sz="0" w:space="0" w:color="000000"/>
          <w:left w:val="none" w:sz="0" w:space="0" w:color="000000"/>
          <w:bottom w:val="none" w:sz="0" w:space="0" w:color="000000"/>
          <w:right w:val="none" w:sz="0" w:space="0" w:color="000000"/>
        </w:pBdr>
        <w:suppressAutoHyphens w:val="0"/>
        <w:spacing w:before="100"/>
        <w:ind w:left="851"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d) braku zmiany umowy o podwykonawstwo w zakresie terminu zapłaty – w wysokości 1000,00 zł za każdy stwierdzony przypadek.</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13</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74"/>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Odstąpienie od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Zamawiający może odstąpić od umowy: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w terminie </w:t>
      </w:r>
      <w:r w:rsidR="0072264A">
        <w:rPr>
          <w:rFonts w:eastAsia="Times New Roman" w:cs="Times New Roman"/>
          <w:color w:val="000000"/>
          <w:kern w:val="0"/>
          <w:sz w:val="22"/>
          <w:szCs w:val="22"/>
          <w:lang w:eastAsia="zh-CN" w:bidi="ar-SA"/>
        </w:rPr>
        <w:t>7</w:t>
      </w:r>
      <w:r w:rsidRPr="0023328F">
        <w:rPr>
          <w:rFonts w:eastAsia="Times New Roman" w:cs="Times New Roman"/>
          <w:color w:val="000000"/>
          <w:kern w:val="0"/>
          <w:sz w:val="22"/>
          <w:szCs w:val="22"/>
          <w:lang w:eastAsia="zh-CN" w:bidi="ar-SA"/>
        </w:rPr>
        <w:t xml:space="preserve">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851"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jeżeli zachodzi co najmniej jedna z następujących okoliczności: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76"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a) dokonano zmiany umowy z naruszeniem art. 454 </w:t>
      </w:r>
      <w:proofErr w:type="spellStart"/>
      <w:r w:rsidRPr="0023328F">
        <w:rPr>
          <w:rFonts w:eastAsia="Times New Roman" w:cs="Times New Roman"/>
          <w:color w:val="000000"/>
          <w:kern w:val="0"/>
          <w:sz w:val="22"/>
          <w:szCs w:val="22"/>
          <w:lang w:eastAsia="zh-CN" w:bidi="ar-SA"/>
        </w:rPr>
        <w:t>p.z.p</w:t>
      </w:r>
      <w:proofErr w:type="spellEnd"/>
      <w:r w:rsidRPr="0023328F">
        <w:rPr>
          <w:rFonts w:eastAsia="Times New Roman" w:cs="Times New Roman"/>
          <w:color w:val="000000"/>
          <w:kern w:val="0"/>
          <w:sz w:val="22"/>
          <w:szCs w:val="22"/>
          <w:lang w:eastAsia="zh-CN" w:bidi="ar-SA"/>
        </w:rPr>
        <w:t xml:space="preserve">. i art. 455 </w:t>
      </w:r>
      <w:proofErr w:type="spellStart"/>
      <w:r w:rsidRPr="0023328F">
        <w:rPr>
          <w:rFonts w:eastAsia="Times New Roman" w:cs="Times New Roman"/>
          <w:color w:val="000000"/>
          <w:kern w:val="0"/>
          <w:sz w:val="22"/>
          <w:szCs w:val="22"/>
          <w:lang w:eastAsia="zh-CN" w:bidi="ar-SA"/>
        </w:rPr>
        <w:t>p.z.p</w:t>
      </w:r>
      <w:proofErr w:type="spellEnd"/>
      <w:r w:rsidRPr="0023328F">
        <w:rPr>
          <w:rFonts w:eastAsia="Times New Roman" w:cs="Times New Roman"/>
          <w:color w:val="000000"/>
          <w:kern w:val="0"/>
          <w:sz w:val="22"/>
          <w:szCs w:val="22"/>
          <w:lang w:eastAsia="zh-CN" w:bidi="ar-SA"/>
        </w:rPr>
        <w:t xml:space="preserve">.,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76"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b) Wykonawca w chwili zawarcia umowy podlegał wykluczeniu na podstawie art. 108 </w:t>
      </w:r>
      <w:proofErr w:type="spellStart"/>
      <w:r w:rsidRPr="0023328F">
        <w:rPr>
          <w:rFonts w:eastAsia="Times New Roman" w:cs="Times New Roman"/>
          <w:color w:val="000000"/>
          <w:kern w:val="0"/>
          <w:sz w:val="22"/>
          <w:szCs w:val="22"/>
          <w:lang w:eastAsia="zh-CN" w:bidi="ar-SA"/>
        </w:rPr>
        <w:t>p.z.p</w:t>
      </w:r>
      <w:proofErr w:type="spellEnd"/>
      <w:r w:rsidRPr="0023328F">
        <w:rPr>
          <w:rFonts w:eastAsia="Times New Roman" w:cs="Times New Roman"/>
          <w:color w:val="000000"/>
          <w:kern w:val="0"/>
          <w:sz w:val="22"/>
          <w:szCs w:val="22"/>
          <w:lang w:eastAsia="zh-CN" w:bidi="ar-SA"/>
        </w:rPr>
        <w:t xml:space="preserve">.,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76"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 </w:t>
      </w:r>
    </w:p>
    <w:p w:rsidR="00AD0D05" w:rsidRPr="0023328F" w:rsidRDefault="0072264A"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2. w</w:t>
      </w:r>
      <w:r w:rsidR="00AD0D05" w:rsidRPr="0023328F">
        <w:rPr>
          <w:rFonts w:eastAsia="Times New Roman" w:cs="Times New Roman"/>
          <w:color w:val="000000"/>
          <w:kern w:val="0"/>
          <w:sz w:val="22"/>
          <w:szCs w:val="22"/>
          <w:lang w:eastAsia="zh-CN" w:bidi="ar-SA"/>
        </w:rPr>
        <w:t xml:space="preserve"> przypadku odstąpienia z powodu dokonania zmiany umowy z naruszeniem art. 454 </w:t>
      </w:r>
      <w:proofErr w:type="spellStart"/>
      <w:r w:rsidR="00AD0D05" w:rsidRPr="0023328F">
        <w:rPr>
          <w:rFonts w:eastAsia="Times New Roman" w:cs="Times New Roman"/>
          <w:color w:val="000000"/>
          <w:kern w:val="0"/>
          <w:sz w:val="22"/>
          <w:szCs w:val="22"/>
          <w:lang w:eastAsia="zh-CN" w:bidi="ar-SA"/>
        </w:rPr>
        <w:t>p.z.p</w:t>
      </w:r>
      <w:proofErr w:type="spellEnd"/>
      <w:r w:rsidR="00AD0D05" w:rsidRPr="0023328F">
        <w:rPr>
          <w:rFonts w:eastAsia="Times New Roman" w:cs="Times New Roman"/>
          <w:color w:val="000000"/>
          <w:kern w:val="0"/>
          <w:sz w:val="22"/>
          <w:szCs w:val="22"/>
          <w:lang w:eastAsia="zh-CN" w:bidi="ar-SA"/>
        </w:rPr>
        <w:t xml:space="preserve">. i art. 455 </w:t>
      </w:r>
      <w:proofErr w:type="spellStart"/>
      <w:r w:rsidR="00AD0D05" w:rsidRPr="0023328F">
        <w:rPr>
          <w:rFonts w:eastAsia="Times New Roman" w:cs="Times New Roman"/>
          <w:color w:val="000000"/>
          <w:kern w:val="0"/>
          <w:sz w:val="22"/>
          <w:szCs w:val="22"/>
          <w:lang w:eastAsia="zh-CN" w:bidi="ar-SA"/>
        </w:rPr>
        <w:t>p.z.p</w:t>
      </w:r>
      <w:proofErr w:type="spellEnd"/>
      <w:r w:rsidR="00AD0D05" w:rsidRPr="0023328F">
        <w:rPr>
          <w:rFonts w:eastAsia="Times New Roman" w:cs="Times New Roman"/>
          <w:color w:val="000000"/>
          <w:kern w:val="0"/>
          <w:sz w:val="22"/>
          <w:szCs w:val="22"/>
          <w:lang w:eastAsia="zh-CN" w:bidi="ar-SA"/>
        </w:rPr>
        <w:t>., Zamawiający odstępuje od umowy w części, której zmiana dotyczy.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3. Zamawiającemu przysługuje prawo do odstąpienia od umowy w razie niewykonywania albo nienależytego wykonywania umowy, a w szczególności w przypadku:</w:t>
      </w:r>
    </w:p>
    <w:p w:rsidR="00AD0D05" w:rsidRPr="0023328F" w:rsidRDefault="00AD0D05" w:rsidP="00AD0D05">
      <w:pPr>
        <w:widowControl/>
        <w:numPr>
          <w:ilvl w:val="0"/>
          <w:numId w:val="8"/>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nierozpoczęcia robót w terminie bez uzasadnionych przyczyn pomimo pisemnego wezwania przez Zamawiającego;</w:t>
      </w:r>
    </w:p>
    <w:p w:rsidR="00AD0D05" w:rsidRPr="0023328F" w:rsidRDefault="00AD0D05" w:rsidP="00AD0D05">
      <w:pPr>
        <w:widowControl/>
        <w:numPr>
          <w:ilvl w:val="0"/>
          <w:numId w:val="8"/>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przerwania przez Wykonawcę robót i nie wznowienia ich bez uzasadnionych przyczyn przez okres dłuższy niż 7 dni, pomimo pisemnego wezwania przez Zamawiającego;</w:t>
      </w:r>
    </w:p>
    <w:p w:rsidR="00AD0D05" w:rsidRPr="0023328F" w:rsidRDefault="0072264A" w:rsidP="00AD0D05">
      <w:pPr>
        <w:widowControl/>
        <w:numPr>
          <w:ilvl w:val="0"/>
          <w:numId w:val="8"/>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w:t>
      </w:r>
      <w:r w:rsidR="00AD0D05" w:rsidRPr="0023328F">
        <w:rPr>
          <w:rFonts w:eastAsia="Times New Roman" w:cs="Times New Roman"/>
          <w:color w:val="000000"/>
          <w:kern w:val="0"/>
          <w:sz w:val="22"/>
          <w:szCs w:val="22"/>
          <w:lang w:eastAsia="zh-CN" w:bidi="ar-SA"/>
        </w:rPr>
        <w:t xml:space="preserve">ykonawca realizuje roboty przewidziane umową w sposób niezgodny z projektem, wskazaniami Zamawiającego lub niniejszą umową, w szczególności jeżeli Wykonawca będzie wbudowywał materiały i urządzenia o cechach technicznych i użytkowych nie równoważnych (gorszych) w stosunku do przewidzianych w projekcie. </w:t>
      </w:r>
    </w:p>
    <w:p w:rsidR="00AD0D05" w:rsidRPr="0023328F" w:rsidRDefault="0072264A" w:rsidP="00AD0D05">
      <w:pPr>
        <w:widowControl/>
        <w:numPr>
          <w:ilvl w:val="0"/>
          <w:numId w:val="8"/>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w</w:t>
      </w:r>
      <w:r w:rsidR="00AD0D05" w:rsidRPr="0023328F">
        <w:rPr>
          <w:rFonts w:eastAsia="Times New Roman" w:cs="Times New Roman"/>
          <w:color w:val="000000"/>
          <w:kern w:val="0"/>
          <w:sz w:val="22"/>
          <w:szCs w:val="22"/>
          <w:lang w:eastAsia="zh-CN" w:bidi="ar-SA"/>
        </w:rPr>
        <w:t xml:space="preserve"> wyniku wszczętego postępowania egzekucyjnego nastąpi zajęcie majątku Wykonawcy lub jego części lub ogłoszona zostanie upadłość lub rozwiązanie firmy Wykonawcy.</w:t>
      </w:r>
    </w:p>
    <w:p w:rsidR="00AD0D05" w:rsidRPr="0023328F" w:rsidRDefault="0072264A" w:rsidP="00AD0D05">
      <w:pPr>
        <w:widowControl/>
        <w:numPr>
          <w:ilvl w:val="0"/>
          <w:numId w:val="8"/>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r</w:t>
      </w:r>
      <w:r w:rsidR="00AD0D05" w:rsidRPr="0023328F">
        <w:rPr>
          <w:rFonts w:eastAsia="Times New Roman" w:cs="Times New Roman"/>
          <w:color w:val="000000"/>
          <w:kern w:val="0"/>
          <w:sz w:val="22"/>
          <w:szCs w:val="22"/>
          <w:lang w:eastAsia="zh-CN" w:bidi="ar-SA"/>
        </w:rPr>
        <w:t xml:space="preserve">ealizuje roboty przewidziane umową za pomocą Podwykonawców bez dokonania ich zgłoszenia Zamawiającemu w trybie określonym w §12 niniejszej umowy. </w:t>
      </w:r>
    </w:p>
    <w:p w:rsidR="00AD0D05" w:rsidRPr="0023328F" w:rsidRDefault="0072264A" w:rsidP="00AD0D05">
      <w:pPr>
        <w:widowControl/>
        <w:numPr>
          <w:ilvl w:val="0"/>
          <w:numId w:val="8"/>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n</w:t>
      </w:r>
      <w:r w:rsidR="00AD0D05" w:rsidRPr="0023328F">
        <w:rPr>
          <w:rFonts w:eastAsia="Times New Roman" w:cs="Times New Roman"/>
          <w:color w:val="000000"/>
          <w:kern w:val="0"/>
          <w:sz w:val="22"/>
          <w:szCs w:val="22"/>
          <w:lang w:eastAsia="zh-CN" w:bidi="ar-SA"/>
        </w:rPr>
        <w:t>ie przedłożenia harmonogramu robót zgodnie z §2 ust. 1 umowy;</w:t>
      </w:r>
    </w:p>
    <w:p w:rsidR="00AD0D05" w:rsidRPr="0023328F" w:rsidRDefault="0072264A" w:rsidP="00AD0D05">
      <w:pPr>
        <w:widowControl/>
        <w:numPr>
          <w:ilvl w:val="0"/>
          <w:numId w:val="8"/>
        </w:numPr>
        <w:pBdr>
          <w:top w:val="none" w:sz="0" w:space="0" w:color="000000"/>
          <w:left w:val="none" w:sz="0" w:space="0" w:color="000000"/>
          <w:bottom w:val="none" w:sz="0" w:space="0" w:color="000000"/>
          <w:right w:val="none" w:sz="0" w:space="0" w:color="000000"/>
        </w:pBdr>
        <w:suppressAutoHyphens w:val="0"/>
        <w:spacing w:before="100" w:line="276" w:lineRule="auto"/>
        <w:jc w:val="both"/>
        <w:textAlignment w:val="baseline"/>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b</w:t>
      </w:r>
      <w:r w:rsidR="00AD0D05" w:rsidRPr="0023328F">
        <w:rPr>
          <w:rFonts w:eastAsia="Times New Roman" w:cs="Times New Roman"/>
          <w:color w:val="000000"/>
          <w:kern w:val="0"/>
          <w:sz w:val="22"/>
          <w:szCs w:val="22"/>
          <w:lang w:eastAsia="zh-CN" w:bidi="ar-SA"/>
        </w:rPr>
        <w:t>raku dostępu do dzienników budowy Inspektora Nadzoru, który reprezentuje Zamawiającego na budowie oraz możliwości dokonywania wpisów do Dzienników Budowy przez Inspektora Nadzoru.</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360"/>
        <w:jc w:val="both"/>
        <w:rPr>
          <w:rFonts w:eastAsia="Times New Roman" w:cs="Times New Roman"/>
          <w:color w:val="000000"/>
          <w:kern w:val="0"/>
          <w:sz w:val="22"/>
          <w:szCs w:val="22"/>
          <w:lang w:eastAsia="zh-CN" w:bidi="ar-SA"/>
        </w:rPr>
      </w:pP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W przypadku odstąpienia od umowy Wykonawcę i Zamawiającego obciążają następujące obowiązki szczegółowe:</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1) Wykonawca zabezpieczy przerwane roboty w zakresie obustronnie uzgodnionym na koszt strony, z której to winy nastąpiło odstąpienie od umowy lub przerwanie robót,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Wykonawca zgłosi do dokonania przez Zamawiającego odbioru robót przerwanych oraz robót zabezpieczających, jeżeli odstąpienie od umowy nastąpiło z przyczyn za które Wykonawca nie odpowiada. </w:t>
      </w:r>
    </w:p>
    <w:p w:rsidR="00AD0D05" w:rsidRPr="0023328F" w:rsidRDefault="0072264A" w:rsidP="00AD0D05">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Pr>
          <w:rFonts w:eastAsia="Times New Roman" w:cs="Times New Roman"/>
          <w:color w:val="000000"/>
          <w:kern w:val="0"/>
          <w:sz w:val="22"/>
          <w:szCs w:val="22"/>
          <w:lang w:eastAsia="zh-CN" w:bidi="ar-SA"/>
        </w:rPr>
        <w:t>3) W terminie 3</w:t>
      </w:r>
      <w:r w:rsidR="00AD0D05" w:rsidRPr="0023328F">
        <w:rPr>
          <w:rFonts w:eastAsia="Times New Roman" w:cs="Times New Roman"/>
          <w:color w:val="000000"/>
          <w:kern w:val="0"/>
          <w:sz w:val="22"/>
          <w:szCs w:val="22"/>
          <w:lang w:eastAsia="zh-CN" w:bidi="ar-SA"/>
        </w:rPr>
        <w:t xml:space="preserve">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737" w:hanging="284"/>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4) Wykonawca niezwłocznie, nie później</w:t>
      </w:r>
      <w:r w:rsidR="0072264A">
        <w:rPr>
          <w:rFonts w:eastAsia="Times New Roman" w:cs="Times New Roman"/>
          <w:color w:val="000000"/>
          <w:kern w:val="0"/>
          <w:sz w:val="22"/>
          <w:szCs w:val="22"/>
          <w:lang w:eastAsia="zh-CN" w:bidi="ar-SA"/>
        </w:rPr>
        <w:t xml:space="preserve"> jednak niż w terminie 3</w:t>
      </w:r>
      <w:r w:rsidRPr="0023328F">
        <w:rPr>
          <w:rFonts w:eastAsia="Times New Roman" w:cs="Times New Roman"/>
          <w:color w:val="000000"/>
          <w:kern w:val="0"/>
          <w:sz w:val="22"/>
          <w:szCs w:val="22"/>
          <w:lang w:eastAsia="zh-CN" w:bidi="ar-SA"/>
        </w:rPr>
        <w:t xml:space="preserve"> dni usunie z terenu budowy urządzenia zaplecza przez niego dostarczone.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340" w:hanging="34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5. Zamawiający w razie odstąpienia od umowy z przyczyn, za które Wykonawca nie odpowiada obowiązany jest do: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624" w:hanging="17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dokonania odbioru robót przerwanych w terminie</w:t>
      </w:r>
      <w:r w:rsidR="0072264A">
        <w:rPr>
          <w:rFonts w:eastAsia="Times New Roman" w:cs="Times New Roman"/>
          <w:color w:val="000000"/>
          <w:kern w:val="0"/>
          <w:sz w:val="22"/>
          <w:szCs w:val="22"/>
          <w:lang w:eastAsia="zh-CN" w:bidi="ar-SA"/>
        </w:rPr>
        <w:t xml:space="preserve"> 3</w:t>
      </w:r>
      <w:r w:rsidRPr="0023328F">
        <w:rPr>
          <w:rFonts w:eastAsia="Times New Roman" w:cs="Times New Roman"/>
          <w:color w:val="000000"/>
          <w:kern w:val="0"/>
          <w:sz w:val="22"/>
          <w:szCs w:val="22"/>
          <w:lang w:eastAsia="zh-CN" w:bidi="ar-SA"/>
        </w:rPr>
        <w:t xml:space="preserve"> dni od daty przerwania oraz do zapłaty wynagrodzenia za roboty, które zostały wykonane do dnia odstąpienia w terminie określonym w niniejszej umowie.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624" w:hanging="170"/>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2) przejęcia od Wykonawcy terenu bu</w:t>
      </w:r>
      <w:r w:rsidR="0072264A">
        <w:rPr>
          <w:rFonts w:eastAsia="Times New Roman" w:cs="Times New Roman"/>
          <w:color w:val="000000"/>
          <w:kern w:val="0"/>
          <w:sz w:val="22"/>
          <w:szCs w:val="22"/>
          <w:lang w:eastAsia="zh-CN" w:bidi="ar-SA"/>
        </w:rPr>
        <w:t>dowy pod swój dozór w terminie 3</w:t>
      </w:r>
      <w:r w:rsidRPr="0023328F">
        <w:rPr>
          <w:rFonts w:eastAsia="Times New Roman" w:cs="Times New Roman"/>
          <w:color w:val="000000"/>
          <w:kern w:val="0"/>
          <w:sz w:val="22"/>
          <w:szCs w:val="22"/>
          <w:lang w:eastAsia="zh-CN" w:bidi="ar-SA"/>
        </w:rPr>
        <w:t xml:space="preserve"> dni od daty odstąpienia od umowy.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ind w:left="397" w:hanging="397"/>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6. Odstąpienie winno nastąpić w formie pisemnej i</w:t>
      </w:r>
      <w:r w:rsidR="0072264A">
        <w:rPr>
          <w:rFonts w:eastAsia="Times New Roman" w:cs="Times New Roman"/>
          <w:color w:val="000000"/>
          <w:kern w:val="0"/>
          <w:sz w:val="22"/>
          <w:szCs w:val="22"/>
          <w:lang w:eastAsia="zh-CN" w:bidi="ar-SA"/>
        </w:rPr>
        <w:t xml:space="preserve"> może być dokonane w terminie 7</w:t>
      </w:r>
      <w:r w:rsidRPr="0023328F">
        <w:rPr>
          <w:rFonts w:eastAsia="Times New Roman" w:cs="Times New Roman"/>
          <w:color w:val="000000"/>
          <w:kern w:val="0"/>
          <w:sz w:val="22"/>
          <w:szCs w:val="22"/>
          <w:lang w:eastAsia="zh-CN" w:bidi="ar-SA"/>
        </w:rPr>
        <w:t xml:space="preserve"> dni od daty powzięcia wiedzy przez Zamawiającego o podstawie od odstąpienia.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7. W przypadku odstąpienia przez Zamawiającego od umowy Wykonawca może żądać wyłącznie wynagrodzenia należnego z tytułu wykonania części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14</w:t>
      </w:r>
      <w:r w:rsidRPr="0023328F">
        <w:rPr>
          <w:rFonts w:eastAsia="Times New Roman" w:cs="Times New Roman"/>
          <w:b/>
          <w:bCs/>
          <w:color w:val="000000"/>
          <w:kern w:val="0"/>
          <w:sz w:val="22"/>
          <w:szCs w:val="22"/>
          <w:lang w:eastAsia="zh-CN" w:bidi="ar-SA"/>
        </w:rPr>
        <w:br/>
        <w:t>Ochrona danych osobowych</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38" w:line="102" w:lineRule="atLeast"/>
        <w:ind w:left="284" w:hanging="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lastRenderedPageBreak/>
        <w:t>1. J</w:t>
      </w:r>
      <w:r w:rsidRPr="0023328F">
        <w:rPr>
          <w:rFonts w:eastAsia="Arial" w:cs="Times New Roman"/>
          <w:b/>
          <w:bCs/>
          <w:kern w:val="0"/>
          <w:sz w:val="22"/>
          <w:szCs w:val="22"/>
          <w:lang w:eastAsia="zh-CN"/>
        </w:rPr>
        <w:t>e</w:t>
      </w:r>
      <w:r w:rsidRPr="0023328F">
        <w:rPr>
          <w:rFonts w:eastAsia="Arial" w:cs="Times New Roman"/>
          <w:kern w:val="0"/>
          <w:sz w:val="22"/>
          <w:szCs w:val="22"/>
          <w:lang w:eastAsia="zh-CN"/>
        </w:rPr>
        <w:t>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2. Zamawiający powierza Wykonawcy, w trybie art. 28 Rozporządzenia dane osobowe do przetwarzania, wyłącznie w celu wykonania przedmiotu niniejszej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3. Wykonawca zobowiązuje się:</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a) przetwarzać powierzone mu dane osobowe zgodnie z niniejszą umową, Rozporządzeniem oraz z innymi przepisami prawa powszechnie obowiązującego, które chronią prawa osób, których dane dotyczą,</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b)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284"/>
        <w:textAlignment w:val="baseline"/>
        <w:rPr>
          <w:rFonts w:eastAsia="Arial" w:cs="Times New Roman"/>
          <w:kern w:val="0"/>
          <w:sz w:val="22"/>
          <w:szCs w:val="22"/>
          <w:lang w:eastAsia="zh-CN"/>
        </w:rPr>
      </w:pPr>
      <w:r w:rsidRPr="0023328F">
        <w:rPr>
          <w:rFonts w:eastAsia="Arial" w:cs="Times New Roman"/>
          <w:kern w:val="0"/>
          <w:sz w:val="22"/>
          <w:szCs w:val="22"/>
          <w:lang w:eastAsia="zh-CN"/>
        </w:rPr>
        <w:t>c) dołożyć należytej staranności przy przetwarzaniu powierzonych danych osobowych,</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d) do nadania upoważnień do przetwarzania danych osobowych wszystkim osobom, które będą przetwarzały powierzone dane w celu realizacji niniejszej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284"/>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e) zapewnić zachowanie w tajemnicy, (o której mowa w art. 28 ust 3 pkt b Rozporządzenia) przetwarzanych danych przez osoby, które upoważnia do przetwarzania danych osobowych </w:t>
      </w:r>
      <w:r w:rsidR="0072264A">
        <w:rPr>
          <w:rFonts w:eastAsia="Arial" w:cs="Times New Roman"/>
          <w:kern w:val="0"/>
          <w:sz w:val="22"/>
          <w:szCs w:val="22"/>
          <w:lang w:eastAsia="zh-CN"/>
        </w:rPr>
        <w:br/>
      </w:r>
      <w:r w:rsidRPr="0023328F">
        <w:rPr>
          <w:rFonts w:eastAsia="Arial" w:cs="Times New Roman"/>
          <w:kern w:val="0"/>
          <w:sz w:val="22"/>
          <w:szCs w:val="22"/>
          <w:lang w:eastAsia="zh-CN"/>
        </w:rPr>
        <w:t>w celu realizacji niniejszej umowy, zarówno w trakcie zatrudnienia ich w Podmiocie przetwarzającym, jak i po jego ustaniu.</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4. Wykonawca po wykonaniu przedmiotu zamówienia, usuwa / zwraca Zamawiającemu wszelkie dane osobowe oraz usuwa wszelkie ich istniejące kopie, chyba że prawo Unii lub prawo państwa członkowskiego nakazują przechowywanie danych osobowych.</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5. Wykonawca pomaga Zamawiającemu w niezbędnym zakresie wywiązywać się z obowiązku odpowiadania na żądania osoby, której dane dotyczą oraz wywiązywania się z obowiązków określonych w art. 32-36 Rozporządzenia.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6. Wykonawca, po stwierdzeniu naruszenia ochrony danych osobowych bez zbędnej zwłoki zgłasza je administratorowi, nie później niż w ciągu 72 godzin od stwierdzenia naruszenia.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7. Zamawiający, zgodnie z art. 28 ust. 3 pkt h) Rozporządzenia ma prawo kontroli, czy środki zastosowane przez Wykonawcę przy przetwarzaniu i zabezpieczeniu powierzonych danych osobowych spełniają postanowienia umowy, w tym zlecenia jej wykonania audytorowi.</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8. Zamawiający realizować będzie prawo kontroli w godzinach pracy Wykonawcy informując </w:t>
      </w:r>
      <w:r w:rsidR="00E5195B">
        <w:rPr>
          <w:rFonts w:eastAsia="Arial" w:cs="Times New Roman"/>
          <w:kern w:val="0"/>
          <w:sz w:val="22"/>
          <w:szCs w:val="22"/>
          <w:lang w:eastAsia="zh-CN"/>
        </w:rPr>
        <w:br/>
      </w:r>
      <w:r w:rsidRPr="0023328F">
        <w:rPr>
          <w:rFonts w:eastAsia="Arial" w:cs="Times New Roman"/>
          <w:kern w:val="0"/>
          <w:sz w:val="22"/>
          <w:szCs w:val="22"/>
          <w:lang w:eastAsia="zh-CN"/>
        </w:rPr>
        <w:t>o kontroli minimum 3 dni przed planowanym jej przeprowadzeniem.</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9. Wykonawca zobowiązuje się do usunięcia uchybień stwierdzonych podczas kontroli w terminie nie dłuższym niż 7 dni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lastRenderedPageBreak/>
        <w:t>10. Wykonawca udostępnia Zamawiającemu wszelkie informacje niezbędne do wykazania spełnienia obowiązków określonych w art. 28 Rozporządzenia.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97"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11. Wykonawca może powierzyć dane osobowe objęte niniejszą umową do dalszego przetwarzania podwykonawcom jedynie w celu wykonania umowy po uzyskaniu uprzedniej pisemnej zgody Zamawiającego.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12. Podwykonawca, winien spełniać te same gwarancje i obowiązki jakie zostały nałożone na Wykonawcę.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13. Wykonawca ponosi pełną odpowiedzialność wobec Zamawiającego za działanie podwykonawcy w zakresie obowiązku ochrony danych.</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14. Wykonawca zobowiązuje się do niezwłocznego poinformowania Zamawiającego </w:t>
      </w:r>
      <w:r w:rsidR="00E5195B">
        <w:rPr>
          <w:rFonts w:eastAsia="Arial" w:cs="Times New Roman"/>
          <w:kern w:val="0"/>
          <w:sz w:val="22"/>
          <w:szCs w:val="22"/>
          <w:lang w:eastAsia="zh-CN"/>
        </w:rPr>
        <w:br/>
      </w:r>
      <w:r w:rsidRPr="0023328F">
        <w:rPr>
          <w:rFonts w:eastAsia="Arial" w:cs="Times New Roman"/>
          <w:kern w:val="0"/>
          <w:sz w:val="22"/>
          <w:szCs w:val="22"/>
          <w:lang w:eastAsia="zh-CN"/>
        </w:rPr>
        <w:t xml:space="preserve">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 xml:space="preserve">16. Podmiot przetwarzający oświadcza, że w związku ze zobowiązaniem do zachowania w tajemnicy danych poufnych nie będą one wykorzystywane, ujawniane ani udostępniane w innym celu niż wykonanie Umowy, chyba że konieczność ujawnienia posiadanych informacji wynika </w:t>
      </w:r>
      <w:r w:rsidR="00E5195B">
        <w:rPr>
          <w:rFonts w:eastAsia="Arial" w:cs="Times New Roman"/>
          <w:kern w:val="0"/>
          <w:sz w:val="22"/>
          <w:szCs w:val="22"/>
          <w:lang w:eastAsia="zh-CN"/>
        </w:rPr>
        <w:br/>
      </w:r>
      <w:r w:rsidRPr="0023328F">
        <w:rPr>
          <w:rFonts w:eastAsia="Arial" w:cs="Times New Roman"/>
          <w:kern w:val="0"/>
          <w:sz w:val="22"/>
          <w:szCs w:val="22"/>
          <w:lang w:eastAsia="zh-CN"/>
        </w:rPr>
        <w:t>z obowiązujących przepisów prawa lub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pacing w:before="280" w:line="276" w:lineRule="auto"/>
        <w:ind w:left="340" w:hanging="340"/>
        <w:jc w:val="both"/>
        <w:textAlignment w:val="baseline"/>
        <w:rPr>
          <w:rFonts w:eastAsia="Arial" w:cs="Times New Roman"/>
          <w:kern w:val="0"/>
          <w:sz w:val="22"/>
          <w:szCs w:val="22"/>
          <w:lang w:eastAsia="zh-CN"/>
        </w:rPr>
      </w:pPr>
      <w:r w:rsidRPr="0023328F">
        <w:rPr>
          <w:rFonts w:eastAsia="Arial" w:cs="Times New Roman"/>
          <w:kern w:val="0"/>
          <w:sz w:val="22"/>
          <w:szCs w:val="22"/>
          <w:lang w:eastAsia="zh-CN"/>
        </w:rPr>
        <w:t>17. W sprawach nieuregulowanych niniejszym paragrafem, zastosowanie będą miały przepisy Kodeksu cywilnego oraz Rozporządzenia.</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 15</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jc w:val="center"/>
        <w:rPr>
          <w:rFonts w:eastAsia="Times New Roman" w:cs="Times New Roman"/>
          <w:color w:val="000000"/>
          <w:kern w:val="0"/>
          <w:sz w:val="22"/>
          <w:szCs w:val="22"/>
          <w:lang w:eastAsia="zh-CN" w:bidi="ar-SA"/>
        </w:rPr>
      </w:pPr>
      <w:r w:rsidRPr="0023328F">
        <w:rPr>
          <w:rFonts w:eastAsia="Times New Roman" w:cs="Times New Roman"/>
          <w:b/>
          <w:bCs/>
          <w:color w:val="000000"/>
          <w:kern w:val="0"/>
          <w:sz w:val="22"/>
          <w:szCs w:val="22"/>
          <w:lang w:eastAsia="zh-CN" w:bidi="ar-SA"/>
        </w:rPr>
        <w:t>Postanowienia końcowe</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238"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1. Wszelkie spory wynikające z wykonania niniejszej umowy strony poddają pod rozstrzygnięcie sądu właściwego ze względu na siedzibę Zamawiającego.</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 xml:space="preserve">2. 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t>3. W sprawach nieuregulowanych postanowieniami niniejszej umowy mają zastosowanie przepisy Ustawy z dnia 23 kwietnia 1964 r. - Kodeks cywilny (</w:t>
      </w:r>
      <w:proofErr w:type="spellStart"/>
      <w:r w:rsidRPr="0023328F">
        <w:rPr>
          <w:rFonts w:eastAsia="Times New Roman" w:cs="Times New Roman"/>
          <w:color w:val="000000"/>
          <w:kern w:val="0"/>
          <w:sz w:val="22"/>
          <w:szCs w:val="22"/>
          <w:lang w:eastAsia="zh-CN" w:bidi="ar-SA"/>
        </w:rPr>
        <w:t>t.j</w:t>
      </w:r>
      <w:proofErr w:type="spellEnd"/>
      <w:r w:rsidRPr="0023328F">
        <w:rPr>
          <w:rFonts w:eastAsia="Times New Roman" w:cs="Times New Roman"/>
          <w:color w:val="000000"/>
          <w:kern w:val="0"/>
          <w:sz w:val="22"/>
          <w:szCs w:val="22"/>
          <w:lang w:eastAsia="zh-CN" w:bidi="ar-SA"/>
        </w:rPr>
        <w:t>. Dz. U. z 2020 r. poz. 1740), ustawy z dnia 11 września 2019 r. - Prawo Zamówień Publicznych (Dz. U. Z 2019r. poz. 2019 ze zm.) oraz ustawy z dnia 7 lipca 1994r. - Prawo budowlane (</w:t>
      </w:r>
      <w:proofErr w:type="spellStart"/>
      <w:r w:rsidRPr="0023328F">
        <w:rPr>
          <w:rFonts w:eastAsia="Times New Roman" w:cs="Times New Roman"/>
          <w:color w:val="000000"/>
          <w:kern w:val="0"/>
          <w:sz w:val="22"/>
          <w:szCs w:val="22"/>
          <w:lang w:eastAsia="zh-CN" w:bidi="ar-SA"/>
        </w:rPr>
        <w:t>t.j</w:t>
      </w:r>
      <w:proofErr w:type="spellEnd"/>
      <w:r w:rsidRPr="0023328F">
        <w:rPr>
          <w:rFonts w:eastAsia="Times New Roman" w:cs="Times New Roman"/>
          <w:color w:val="000000"/>
          <w:kern w:val="0"/>
          <w:sz w:val="22"/>
          <w:szCs w:val="22"/>
          <w:lang w:eastAsia="zh-CN" w:bidi="ar-SA"/>
        </w:rPr>
        <w:t>. Dz. U. z 2020 r. poz. 1333 ze zm.) i inne właściwe dla przedmiotu umowy.</w:t>
      </w:r>
    </w:p>
    <w:p w:rsidR="00AD0D05" w:rsidRPr="0023328F"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jc w:val="both"/>
        <w:rPr>
          <w:rFonts w:eastAsia="Times New Roman" w:cs="Times New Roman"/>
          <w:color w:val="000000"/>
          <w:kern w:val="0"/>
          <w:sz w:val="22"/>
          <w:szCs w:val="22"/>
          <w:lang w:eastAsia="zh-CN" w:bidi="ar-SA"/>
        </w:rPr>
      </w:pPr>
      <w:r w:rsidRPr="0023328F">
        <w:rPr>
          <w:rFonts w:eastAsia="Times New Roman" w:cs="Times New Roman"/>
          <w:color w:val="000000"/>
          <w:kern w:val="0"/>
          <w:sz w:val="22"/>
          <w:szCs w:val="22"/>
          <w:lang w:eastAsia="zh-CN" w:bidi="ar-SA"/>
        </w:rPr>
        <w:lastRenderedPageBreak/>
        <w:t>4. Niniejszą umowę sporządzono w trzech jednobrzmiących egzemplarzach dwa dla Zamawiającego jeden dla Wykonawcy.</w:t>
      </w:r>
    </w:p>
    <w:p w:rsidR="00AD0D05" w:rsidRPr="00AD0D05"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rPr>
          <w:rFonts w:eastAsia="Times New Roman" w:cs="Times New Roman"/>
          <w:color w:val="000000"/>
          <w:kern w:val="0"/>
          <w:lang w:eastAsia="zh-CN" w:bidi="ar-SA"/>
        </w:rPr>
      </w:pPr>
    </w:p>
    <w:p w:rsidR="00AD0D05" w:rsidRPr="00AD0D05"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425" w:hanging="425"/>
        <w:rPr>
          <w:rFonts w:eastAsia="Times New Roman" w:cs="Times New Roman"/>
          <w:color w:val="000000"/>
          <w:kern w:val="0"/>
          <w:lang w:eastAsia="zh-CN" w:bidi="ar-SA"/>
        </w:rPr>
      </w:pPr>
    </w:p>
    <w:p w:rsidR="00AD0D05" w:rsidRPr="00AD0D05" w:rsidRDefault="00AD0D05" w:rsidP="00AD0D05">
      <w:pPr>
        <w:widowControl/>
        <w:pBdr>
          <w:top w:val="none" w:sz="0" w:space="0" w:color="000000"/>
          <w:left w:val="none" w:sz="0" w:space="0" w:color="000000"/>
          <w:bottom w:val="none" w:sz="0" w:space="0" w:color="000000"/>
          <w:right w:val="none" w:sz="0" w:space="0" w:color="000000"/>
        </w:pBdr>
        <w:suppressAutoHyphens w:val="0"/>
        <w:spacing w:before="720" w:line="102" w:lineRule="atLeast"/>
        <w:ind w:left="567"/>
        <w:rPr>
          <w:rFonts w:eastAsia="Times New Roman" w:cs="Times New Roman"/>
          <w:color w:val="000000"/>
          <w:kern w:val="0"/>
          <w:lang w:eastAsia="zh-CN" w:bidi="ar-SA"/>
        </w:rPr>
      </w:pPr>
      <w:r w:rsidRPr="00AD0D05">
        <w:rPr>
          <w:rFonts w:eastAsia="Times New Roman" w:cs="Times New Roman"/>
          <w:color w:val="000000"/>
          <w:kern w:val="0"/>
          <w:lang w:eastAsia="zh-CN" w:bidi="ar-SA"/>
        </w:rPr>
        <w:t>...........................................</w:t>
      </w:r>
      <w:r w:rsidRPr="00AD0D05">
        <w:rPr>
          <w:rFonts w:eastAsia="Times New Roman" w:cs="Times New Roman"/>
          <w:color w:val="000000"/>
          <w:kern w:val="0"/>
          <w:lang w:eastAsia="zh-CN" w:bidi="ar-SA"/>
        </w:rPr>
        <w:tab/>
      </w:r>
      <w:r w:rsidRPr="00AD0D05">
        <w:rPr>
          <w:rFonts w:eastAsia="Times New Roman" w:cs="Times New Roman"/>
          <w:color w:val="000000"/>
          <w:kern w:val="0"/>
          <w:lang w:eastAsia="zh-CN" w:bidi="ar-SA"/>
        </w:rPr>
        <w:tab/>
      </w:r>
      <w:r w:rsidRPr="00AD0D05">
        <w:rPr>
          <w:rFonts w:eastAsia="Times New Roman" w:cs="Times New Roman"/>
          <w:color w:val="000000"/>
          <w:kern w:val="0"/>
          <w:lang w:eastAsia="zh-CN" w:bidi="ar-SA"/>
        </w:rPr>
        <w:tab/>
      </w:r>
      <w:r w:rsidRPr="00AD0D05">
        <w:rPr>
          <w:rFonts w:eastAsia="Times New Roman" w:cs="Times New Roman"/>
          <w:color w:val="000000"/>
          <w:kern w:val="0"/>
          <w:lang w:eastAsia="zh-CN" w:bidi="ar-SA"/>
        </w:rPr>
        <w:tab/>
        <w:t xml:space="preserve"> .........................................</w:t>
      </w:r>
    </w:p>
    <w:p w:rsidR="00AD0D05" w:rsidRPr="00AD0D05" w:rsidRDefault="00AD0D05" w:rsidP="00AD0D05">
      <w:pPr>
        <w:widowControl/>
        <w:pBdr>
          <w:top w:val="none" w:sz="0" w:space="0" w:color="000000"/>
          <w:left w:val="none" w:sz="0" w:space="0" w:color="000000"/>
          <w:bottom w:val="none" w:sz="0" w:space="0" w:color="000000"/>
          <w:right w:val="none" w:sz="0" w:space="0" w:color="000000"/>
        </w:pBdr>
        <w:suppressAutoHyphens w:val="0"/>
        <w:spacing w:before="100" w:line="102" w:lineRule="atLeast"/>
        <w:ind w:left="1247"/>
        <w:rPr>
          <w:rFonts w:eastAsia="Times New Roman" w:cs="Times New Roman"/>
          <w:color w:val="000000"/>
          <w:kern w:val="0"/>
          <w:lang w:eastAsia="zh-CN" w:bidi="ar-SA"/>
        </w:rPr>
      </w:pPr>
      <w:r w:rsidRPr="00AD0D05">
        <w:rPr>
          <w:rFonts w:eastAsia="Times New Roman" w:cs="Times New Roman"/>
          <w:color w:val="000000"/>
          <w:kern w:val="0"/>
          <w:sz w:val="20"/>
          <w:szCs w:val="20"/>
          <w:lang w:eastAsia="zh-CN" w:bidi="ar-SA"/>
        </w:rPr>
        <w:t>(Wykonawca)</w:t>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r>
      <w:r w:rsidRPr="00AD0D05">
        <w:rPr>
          <w:rFonts w:eastAsia="Times New Roman" w:cs="Times New Roman"/>
          <w:color w:val="000000"/>
          <w:kern w:val="0"/>
          <w:sz w:val="20"/>
          <w:szCs w:val="20"/>
          <w:lang w:eastAsia="zh-CN" w:bidi="ar-SA"/>
        </w:rPr>
        <w:tab/>
        <w:t xml:space="preserve"> (Zamawiający)</w:t>
      </w:r>
    </w:p>
    <w:p w:rsidR="00AD0D05" w:rsidRPr="00AD0D05" w:rsidRDefault="00AD0D05" w:rsidP="00AD0D05">
      <w:pPr>
        <w:widowControl/>
        <w:pBdr>
          <w:top w:val="none" w:sz="0" w:space="0" w:color="000000"/>
          <w:left w:val="none" w:sz="0" w:space="0" w:color="000000"/>
          <w:bottom w:val="none" w:sz="0" w:space="0" w:color="000000"/>
          <w:right w:val="none" w:sz="0" w:space="0" w:color="000000"/>
        </w:pBdr>
        <w:spacing w:line="276" w:lineRule="auto"/>
        <w:jc w:val="both"/>
        <w:textAlignment w:val="baseline"/>
        <w:rPr>
          <w:rFonts w:eastAsia="Arial" w:cs="Times New Roman"/>
          <w:i/>
          <w:color w:val="000000"/>
          <w:kern w:val="0"/>
          <w:sz w:val="20"/>
          <w:szCs w:val="20"/>
          <w:lang w:eastAsia="zh-CN"/>
        </w:rPr>
      </w:pPr>
    </w:p>
    <w:p w:rsidR="00AD0D05" w:rsidRPr="00AD0D05" w:rsidRDefault="00AD0D05" w:rsidP="00AD0D05">
      <w:pPr>
        <w:widowControl/>
        <w:pBdr>
          <w:top w:val="none" w:sz="0" w:space="0" w:color="000000"/>
          <w:left w:val="none" w:sz="0" w:space="0" w:color="000000"/>
          <w:bottom w:val="none" w:sz="0" w:space="0" w:color="000000"/>
          <w:right w:val="none" w:sz="0" w:space="0" w:color="000000"/>
        </w:pBdr>
        <w:spacing w:line="276" w:lineRule="auto"/>
        <w:textAlignment w:val="baseline"/>
        <w:rPr>
          <w:rFonts w:eastAsia="Arial" w:cs="Times New Roman"/>
          <w:i/>
          <w:color w:val="000000"/>
          <w:kern w:val="0"/>
          <w:sz w:val="20"/>
          <w:szCs w:val="20"/>
          <w:lang w:eastAsia="zh-CN"/>
        </w:rPr>
      </w:pPr>
    </w:p>
    <w:p w:rsidR="00B51D4C" w:rsidRPr="00B51D4C" w:rsidRDefault="00B51D4C" w:rsidP="00B51D4C">
      <w:pPr>
        <w:pStyle w:val="Tekstpodstawowy"/>
        <w:spacing w:after="0" w:line="360" w:lineRule="auto"/>
        <w:jc w:val="both"/>
      </w:pPr>
    </w:p>
    <w:sectPr w:rsidR="00B51D4C" w:rsidRPr="00B51D4C" w:rsidSect="00AA0DDB">
      <w:footerReference w:type="default" r:id="rId8"/>
      <w:pgSz w:w="11906" w:h="16838"/>
      <w:pgMar w:top="993" w:right="1417"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60" w:rsidRDefault="00D86F60" w:rsidP="00C04359">
      <w:r>
        <w:separator/>
      </w:r>
    </w:p>
  </w:endnote>
  <w:endnote w:type="continuationSeparator" w:id="0">
    <w:p w:rsidR="00D86F60" w:rsidRDefault="00D86F60" w:rsidP="00C04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BatangChe">
    <w:altName w:val="Malgun Gothic"/>
    <w:charset w:val="81"/>
    <w:family w:val="modern"/>
    <w:pitch w:val="fixed"/>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552"/>
      <w:docPartObj>
        <w:docPartGallery w:val="Page Numbers (Bottom of Page)"/>
        <w:docPartUnique/>
      </w:docPartObj>
    </w:sdtPr>
    <w:sdtEndPr/>
    <w:sdtContent>
      <w:p w:rsidR="00C04359" w:rsidRDefault="007D4CC3">
        <w:pPr>
          <w:pStyle w:val="Stopka"/>
          <w:jc w:val="right"/>
        </w:pPr>
        <w:r>
          <w:fldChar w:fldCharType="begin"/>
        </w:r>
        <w:r>
          <w:instrText xml:space="preserve"> PAGE   \* MERGEFORMAT </w:instrText>
        </w:r>
        <w:r>
          <w:fldChar w:fldCharType="separate"/>
        </w:r>
        <w:r w:rsidR="00ED5EEE">
          <w:rPr>
            <w:noProof/>
          </w:rPr>
          <w:t>14</w:t>
        </w:r>
        <w:r>
          <w:rPr>
            <w:noProof/>
          </w:rPr>
          <w:fldChar w:fldCharType="end"/>
        </w:r>
      </w:p>
    </w:sdtContent>
  </w:sdt>
  <w:p w:rsidR="00C04359" w:rsidRDefault="00C04359">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60" w:rsidRDefault="00D86F60" w:rsidP="00C04359">
      <w:r>
        <w:separator/>
      </w:r>
    </w:p>
  </w:footnote>
  <w:footnote w:type="continuationSeparator" w:id="0">
    <w:p w:rsidR="00D86F60" w:rsidRDefault="00D86F60" w:rsidP="00C043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27"/>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1C"/>
    <w:multiLevelType w:val="multilevel"/>
    <w:tmpl w:val="0000001C"/>
    <w:name w:val="WW8Num28"/>
    <w:lvl w:ilvl="0">
      <w:start w:val="1"/>
      <w:numFmt w:val="lowerLetter"/>
      <w:lvlText w:val="%1."/>
      <w:lvlJc w:val="left"/>
      <w:pPr>
        <w:tabs>
          <w:tab w:val="num" w:pos="720"/>
        </w:tabs>
        <w:ind w:left="720" w:hanging="360"/>
      </w:pPr>
      <w:rPr>
        <w:rFonts w:ascii="Times New Roman" w:eastAsia="Times New Roman" w:hAnsi="Times New Roman" w:cs="Times New Roman"/>
        <w:b/>
        <w:iCs/>
        <w:smallCaps/>
        <w:strike w:val="0"/>
        <w:dstrike w:val="0"/>
        <w:color w:val="000000"/>
        <w:sz w:val="20"/>
        <w:szCs w:val="20"/>
      </w:rPr>
    </w:lvl>
    <w:lvl w:ilvl="1">
      <w:start w:val="1"/>
      <w:numFmt w:val="lowerLetter"/>
      <w:lvlText w:val="%1.%2."/>
      <w:lvlJc w:val="left"/>
      <w:pPr>
        <w:tabs>
          <w:tab w:val="num" w:pos="1080"/>
        </w:tabs>
        <w:ind w:left="1080" w:hanging="360"/>
      </w:pPr>
    </w:lvl>
    <w:lvl w:ilvl="2">
      <w:start w:val="1"/>
      <w:numFmt w:val="lowerLetter"/>
      <w:lvlText w:val="%2.%3."/>
      <w:lvlJc w:val="left"/>
      <w:pPr>
        <w:tabs>
          <w:tab w:val="num" w:pos="1440"/>
        </w:tabs>
        <w:ind w:left="1440" w:hanging="360"/>
      </w:pPr>
    </w:lvl>
    <w:lvl w:ilvl="3">
      <w:start w:val="1"/>
      <w:numFmt w:val="lowerLetter"/>
      <w:lvlText w:val="%3.%4."/>
      <w:lvlJc w:val="left"/>
      <w:pPr>
        <w:tabs>
          <w:tab w:val="num" w:pos="1800"/>
        </w:tabs>
        <w:ind w:left="1800" w:hanging="360"/>
      </w:pPr>
    </w:lvl>
    <w:lvl w:ilvl="4">
      <w:start w:val="1"/>
      <w:numFmt w:val="lowerLetter"/>
      <w:lvlText w:val="%4.%5."/>
      <w:lvlJc w:val="left"/>
      <w:pPr>
        <w:tabs>
          <w:tab w:val="num" w:pos="2160"/>
        </w:tabs>
        <w:ind w:left="2160" w:hanging="360"/>
      </w:pPr>
    </w:lvl>
    <w:lvl w:ilvl="5">
      <w:start w:val="1"/>
      <w:numFmt w:val="lowerLetter"/>
      <w:lvlText w:val="%5.%6."/>
      <w:lvlJc w:val="left"/>
      <w:pPr>
        <w:tabs>
          <w:tab w:val="num" w:pos="2520"/>
        </w:tabs>
        <w:ind w:left="2520" w:hanging="360"/>
      </w:pPr>
    </w:lvl>
    <w:lvl w:ilvl="6">
      <w:start w:val="1"/>
      <w:numFmt w:val="lowerLetter"/>
      <w:lvlText w:val="%6.%7."/>
      <w:lvlJc w:val="left"/>
      <w:pPr>
        <w:tabs>
          <w:tab w:val="num" w:pos="2880"/>
        </w:tabs>
        <w:ind w:left="2880" w:hanging="360"/>
      </w:pPr>
    </w:lvl>
    <w:lvl w:ilvl="7">
      <w:start w:val="1"/>
      <w:numFmt w:val="lowerLetter"/>
      <w:lvlText w:val="%7.%8."/>
      <w:lvlJc w:val="left"/>
      <w:pPr>
        <w:tabs>
          <w:tab w:val="num" w:pos="3240"/>
        </w:tabs>
        <w:ind w:left="3240" w:hanging="360"/>
      </w:pPr>
    </w:lvl>
    <w:lvl w:ilvl="8">
      <w:start w:val="1"/>
      <w:numFmt w:val="lowerLetter"/>
      <w:lvlText w:val="%8.%9."/>
      <w:lvlJc w:val="left"/>
      <w:pPr>
        <w:tabs>
          <w:tab w:val="num" w:pos="3600"/>
        </w:tabs>
        <w:ind w:left="3600" w:hanging="360"/>
      </w:pPr>
    </w:lvl>
  </w:abstractNum>
  <w:abstractNum w:abstractNumId="2"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cs="Symbol"/>
        <w:sz w:val="20"/>
        <w:szCs w:val="20"/>
      </w:rPr>
    </w:lvl>
  </w:abstractNum>
  <w:abstractNum w:abstractNumId="3"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25"/>
    <w:multiLevelType w:val="multilevel"/>
    <w:tmpl w:val="00000025"/>
    <w:name w:val="WW8Num3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6"/>
    <w:multiLevelType w:val="multilevel"/>
    <w:tmpl w:val="00000026"/>
    <w:name w:val="WW8Num38"/>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27"/>
    <w:multiLevelType w:val="multilevel"/>
    <w:tmpl w:val="00000027"/>
    <w:name w:val="WW8Num39"/>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28"/>
    <w:multiLevelType w:val="multilevel"/>
    <w:tmpl w:val="00000028"/>
    <w:name w:val="WW8Num4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2B"/>
    <w:multiLevelType w:val="multilevel"/>
    <w:tmpl w:val="0000002B"/>
    <w:name w:val="WW8Num43"/>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00002C"/>
    <w:multiLevelType w:val="multilevel"/>
    <w:tmpl w:val="0000002C"/>
    <w:name w:val="WW8Num4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D"/>
    <w:multiLevelType w:val="multilevel"/>
    <w:tmpl w:val="0000002D"/>
    <w:name w:val="WW8Num45"/>
    <w:lvl w:ilvl="0">
      <w:start w:val="1"/>
      <w:numFmt w:val="lowerLetter"/>
      <w:lvlText w:val="%1)"/>
      <w:lvlJc w:val="left"/>
      <w:pPr>
        <w:tabs>
          <w:tab w:val="num" w:pos="720"/>
        </w:tabs>
        <w:ind w:left="720" w:hanging="360"/>
      </w:pPr>
      <w:rPr>
        <w:rFonts w:ascii="Times New Roman" w:eastAsia="Times New Roman" w:hAnsi="Times New Roman" w:cs="Times New Roman"/>
        <w:b/>
        <w:iCs/>
        <w:smallCaps/>
        <w:strike w:val="0"/>
        <w:dstrike w:val="0"/>
        <w:color w:val="00000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000002E"/>
    <w:multiLevelType w:val="multilevel"/>
    <w:tmpl w:val="0000002E"/>
    <w:name w:val="WW8Num4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AFD403A"/>
    <w:multiLevelType w:val="hybridMultilevel"/>
    <w:tmpl w:val="63C030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2D97657"/>
    <w:multiLevelType w:val="hybridMultilevel"/>
    <w:tmpl w:val="92FC7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6B9"/>
    <w:rsid w:val="00016578"/>
    <w:rsid w:val="00047774"/>
    <w:rsid w:val="000D7D89"/>
    <w:rsid w:val="00165BFD"/>
    <w:rsid w:val="001D491A"/>
    <w:rsid w:val="001D7CC9"/>
    <w:rsid w:val="0023328F"/>
    <w:rsid w:val="00240B2E"/>
    <w:rsid w:val="002526B9"/>
    <w:rsid w:val="00252E5F"/>
    <w:rsid w:val="00275CFE"/>
    <w:rsid w:val="002B1BE4"/>
    <w:rsid w:val="002C6263"/>
    <w:rsid w:val="0039363E"/>
    <w:rsid w:val="00450BE1"/>
    <w:rsid w:val="00470526"/>
    <w:rsid w:val="004F099E"/>
    <w:rsid w:val="005663AC"/>
    <w:rsid w:val="00566708"/>
    <w:rsid w:val="005738AB"/>
    <w:rsid w:val="00580338"/>
    <w:rsid w:val="005B60DE"/>
    <w:rsid w:val="005D34BA"/>
    <w:rsid w:val="005D5396"/>
    <w:rsid w:val="0061553D"/>
    <w:rsid w:val="0072264A"/>
    <w:rsid w:val="007364FE"/>
    <w:rsid w:val="0078586A"/>
    <w:rsid w:val="007D4CC3"/>
    <w:rsid w:val="008202EC"/>
    <w:rsid w:val="00831993"/>
    <w:rsid w:val="00855A9C"/>
    <w:rsid w:val="008671C8"/>
    <w:rsid w:val="008A37BF"/>
    <w:rsid w:val="0091012E"/>
    <w:rsid w:val="009911DA"/>
    <w:rsid w:val="009D679E"/>
    <w:rsid w:val="00A824A5"/>
    <w:rsid w:val="00AA0DDB"/>
    <w:rsid w:val="00AD0D05"/>
    <w:rsid w:val="00B36FE2"/>
    <w:rsid w:val="00B37627"/>
    <w:rsid w:val="00B51D4C"/>
    <w:rsid w:val="00B63743"/>
    <w:rsid w:val="00B80995"/>
    <w:rsid w:val="00BF4FCE"/>
    <w:rsid w:val="00C04359"/>
    <w:rsid w:val="00C42421"/>
    <w:rsid w:val="00CA447F"/>
    <w:rsid w:val="00D12E0A"/>
    <w:rsid w:val="00D71382"/>
    <w:rsid w:val="00D86F60"/>
    <w:rsid w:val="00D9551E"/>
    <w:rsid w:val="00E11CDC"/>
    <w:rsid w:val="00E1287B"/>
    <w:rsid w:val="00E5195B"/>
    <w:rsid w:val="00E61712"/>
    <w:rsid w:val="00E779C1"/>
    <w:rsid w:val="00EA2BA5"/>
    <w:rsid w:val="00EB52F0"/>
    <w:rsid w:val="00ED5EEE"/>
    <w:rsid w:val="00F06AC2"/>
    <w:rsid w:val="00F16542"/>
    <w:rsid w:val="00F53BB8"/>
    <w:rsid w:val="00FC0FC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AC5F8"/>
  <w15:docId w15:val="{6557ED95-70F8-45FE-836A-912B73C1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26B9"/>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2526B9"/>
    <w:pPr>
      <w:spacing w:after="120"/>
    </w:pPr>
  </w:style>
  <w:style w:type="character" w:customStyle="1" w:styleId="TekstpodstawowyZnak">
    <w:name w:val="Tekst podstawowy Znak"/>
    <w:basedOn w:val="Domylnaczcionkaakapitu"/>
    <w:link w:val="Tekstpodstawowy"/>
    <w:rsid w:val="002526B9"/>
    <w:rPr>
      <w:rFonts w:ascii="Times New Roman" w:eastAsia="SimSun" w:hAnsi="Times New Roman" w:cs="Mangal"/>
      <w:kern w:val="1"/>
      <w:sz w:val="24"/>
      <w:szCs w:val="24"/>
      <w:lang w:eastAsia="hi-IN" w:bidi="hi-IN"/>
    </w:rPr>
  </w:style>
  <w:style w:type="character" w:styleId="Hipercze">
    <w:name w:val="Hyperlink"/>
    <w:rsid w:val="00F16542"/>
    <w:rPr>
      <w:color w:val="000080"/>
      <w:u w:val="single"/>
    </w:rPr>
  </w:style>
  <w:style w:type="paragraph" w:styleId="Akapitzlist">
    <w:name w:val="List Paragraph"/>
    <w:basedOn w:val="Normalny"/>
    <w:uiPriority w:val="34"/>
    <w:qFormat/>
    <w:rsid w:val="00E1287B"/>
    <w:pPr>
      <w:ind w:left="720"/>
      <w:contextualSpacing/>
    </w:pPr>
    <w:rPr>
      <w:szCs w:val="21"/>
    </w:rPr>
  </w:style>
  <w:style w:type="paragraph" w:styleId="Nagwek">
    <w:name w:val="header"/>
    <w:basedOn w:val="Normalny"/>
    <w:link w:val="NagwekZnak"/>
    <w:uiPriority w:val="99"/>
    <w:semiHidden/>
    <w:unhideWhenUsed/>
    <w:rsid w:val="00C04359"/>
    <w:pPr>
      <w:tabs>
        <w:tab w:val="center" w:pos="4536"/>
        <w:tab w:val="right" w:pos="9072"/>
      </w:tabs>
    </w:pPr>
    <w:rPr>
      <w:szCs w:val="21"/>
    </w:rPr>
  </w:style>
  <w:style w:type="character" w:customStyle="1" w:styleId="NagwekZnak">
    <w:name w:val="Nagłówek Znak"/>
    <w:basedOn w:val="Domylnaczcionkaakapitu"/>
    <w:link w:val="Nagwek"/>
    <w:uiPriority w:val="99"/>
    <w:semiHidden/>
    <w:rsid w:val="00C04359"/>
    <w:rPr>
      <w:rFonts w:ascii="Times New Roman" w:eastAsia="SimSun" w:hAnsi="Times New Roman" w:cs="Mangal"/>
      <w:kern w:val="1"/>
      <w:sz w:val="24"/>
      <w:szCs w:val="21"/>
      <w:lang w:eastAsia="hi-IN" w:bidi="hi-IN"/>
    </w:rPr>
  </w:style>
  <w:style w:type="paragraph" w:styleId="Stopka">
    <w:name w:val="footer"/>
    <w:basedOn w:val="Normalny"/>
    <w:link w:val="StopkaZnak"/>
    <w:uiPriority w:val="99"/>
    <w:unhideWhenUsed/>
    <w:rsid w:val="00C04359"/>
    <w:pPr>
      <w:tabs>
        <w:tab w:val="center" w:pos="4536"/>
        <w:tab w:val="right" w:pos="9072"/>
      </w:tabs>
    </w:pPr>
    <w:rPr>
      <w:szCs w:val="21"/>
    </w:rPr>
  </w:style>
  <w:style w:type="character" w:customStyle="1" w:styleId="StopkaZnak">
    <w:name w:val="Stopka Znak"/>
    <w:basedOn w:val="Domylnaczcionkaakapitu"/>
    <w:link w:val="Stopka"/>
    <w:uiPriority w:val="99"/>
    <w:rsid w:val="00C04359"/>
    <w:rPr>
      <w:rFonts w:ascii="Times New Roman" w:eastAsia="SimSun" w:hAnsi="Times New Roman" w:cs="Mangal"/>
      <w:kern w:val="1"/>
      <w:sz w:val="24"/>
      <w:szCs w:val="21"/>
      <w:lang w:eastAsia="hi-IN" w:bidi="hi-IN"/>
    </w:rPr>
  </w:style>
  <w:style w:type="character" w:customStyle="1" w:styleId="Domylnaczcionkaakapitu1">
    <w:name w:val="Domyślna czcionka akapitu1"/>
    <w:rsid w:val="004F099E"/>
  </w:style>
  <w:style w:type="paragraph" w:styleId="Tekstkomentarza">
    <w:name w:val="annotation text"/>
    <w:basedOn w:val="Normalny"/>
    <w:link w:val="TekstkomentarzaZnak"/>
    <w:uiPriority w:val="99"/>
    <w:unhideWhenUsed/>
    <w:rsid w:val="00ED5EEE"/>
    <w:rPr>
      <w:sz w:val="20"/>
      <w:szCs w:val="18"/>
    </w:rPr>
  </w:style>
  <w:style w:type="character" w:customStyle="1" w:styleId="TekstkomentarzaZnak">
    <w:name w:val="Tekst komentarza Znak"/>
    <w:basedOn w:val="Domylnaczcionkaakapitu"/>
    <w:link w:val="Tekstkomentarza"/>
    <w:uiPriority w:val="99"/>
    <w:rsid w:val="00ED5EEE"/>
    <w:rPr>
      <w:rFonts w:ascii="Times New Roman" w:eastAsia="SimSun" w:hAnsi="Times New Roman"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udownictwo@ci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14</Pages>
  <Words>5869</Words>
  <Characters>35219</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Wioleta Strulak</dc:creator>
  <cp:lastModifiedBy>Wioleta Strulak</cp:lastModifiedBy>
  <cp:revision>8</cp:revision>
  <cp:lastPrinted>2021-06-30T13:09:00Z</cp:lastPrinted>
  <dcterms:created xsi:type="dcterms:W3CDTF">2021-07-02T07:49:00Z</dcterms:created>
  <dcterms:modified xsi:type="dcterms:W3CDTF">2021-07-06T06:46:00Z</dcterms:modified>
</cp:coreProperties>
</file>