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4A" w:rsidRDefault="00BC624A" w:rsidP="00BC624A">
      <w:pPr>
        <w:jc w:val="right"/>
      </w:pPr>
      <w:r>
        <w:t>Data 15.06.2015 r.</w:t>
      </w:r>
    </w:p>
    <w:p w:rsidR="00BC624A" w:rsidRDefault="00BC624A" w:rsidP="00BC624A">
      <w:r>
        <w:t xml:space="preserve">Nasz znak: Or.So.271.3.2015   </w:t>
      </w:r>
    </w:p>
    <w:p w:rsidR="00BC624A" w:rsidRDefault="00BC624A" w:rsidP="00BC624A">
      <w:r>
        <w:t xml:space="preserve">W związku ze złożonym pytaniem przez jednego z oferentów </w:t>
      </w:r>
    </w:p>
    <w:p w:rsidR="00BC624A" w:rsidRDefault="00BC624A" w:rsidP="00BC624A">
      <w:pPr>
        <w:jc w:val="both"/>
        <w:rPr>
          <w:szCs w:val="28"/>
        </w:rPr>
      </w:pPr>
      <w:r>
        <w:rPr>
          <w:szCs w:val="28"/>
        </w:rPr>
        <w:t>Dotyczy  : przedmiotu zamówienia  pn.  ,,Remont wraz z przebudową stacji uzdatniania wody w miejscowości Kuczyzna”</w:t>
      </w:r>
    </w:p>
    <w:p w:rsidR="00BC624A" w:rsidRDefault="00BC624A" w:rsidP="00BC624A">
      <w:pPr>
        <w:jc w:val="both"/>
        <w:rPr>
          <w:szCs w:val="28"/>
        </w:rPr>
      </w:pPr>
      <w:r>
        <w:rPr>
          <w:szCs w:val="28"/>
        </w:rPr>
        <w:t>Poniżej przedstawiam odpowiedź na pytanie:</w:t>
      </w:r>
    </w:p>
    <w:p w:rsidR="00BC624A" w:rsidRDefault="00BC624A" w:rsidP="00BC624A">
      <w:r>
        <w:t>1.Prosimy o sprecyzowanie danych dotyczących sprężarki .w koncepcji jest napisane, że ilość powietrza nie powinna być większa niż 10 % natomiast sprężarka ma mieć wydajność 20m</w:t>
      </w:r>
      <w:r>
        <w:rPr>
          <w:vertAlign w:val="superscript"/>
        </w:rPr>
        <w:t>3</w:t>
      </w:r>
      <w:r>
        <w:t>/h przy zapotrzebowaniu wody na poziomie 35,7 m</w:t>
      </w:r>
      <w:r>
        <w:rPr>
          <w:vertAlign w:val="superscript"/>
        </w:rPr>
        <w:t>3</w:t>
      </w:r>
      <w:r>
        <w:t>/h</w:t>
      </w:r>
    </w:p>
    <w:p w:rsidR="00BC624A" w:rsidRDefault="00BC624A" w:rsidP="00BC624A">
      <w:r>
        <w:t>Odpowiedź: W koncepcji w punkcie 2.6.3 znajdują się sprecyzowane dane dotyczące sprężarki tj.:</w:t>
      </w:r>
    </w:p>
    <w:p w:rsidR="00BC624A" w:rsidRDefault="00BC624A" w:rsidP="00BC624A">
      <w:pPr>
        <w:jc w:val="both"/>
        <w:rPr>
          <w:szCs w:val="24"/>
        </w:rPr>
      </w:pPr>
      <w:r>
        <w:rPr>
          <w:szCs w:val="24"/>
        </w:rPr>
        <w:t>proponuje się dmuchawę o następującej charakterystyce: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- wydajność max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150 ÷ 200 m</w:t>
      </w:r>
      <w:r>
        <w:rPr>
          <w:szCs w:val="24"/>
          <w:vertAlign w:val="superscript"/>
        </w:rPr>
        <w:t>3</w:t>
      </w:r>
      <w:r>
        <w:rPr>
          <w:szCs w:val="24"/>
        </w:rPr>
        <w:t>/h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- spręż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700 </w:t>
      </w:r>
      <w:proofErr w:type="spellStart"/>
      <w:r>
        <w:rPr>
          <w:szCs w:val="24"/>
        </w:rPr>
        <w:t>mbr</w:t>
      </w:r>
      <w:proofErr w:type="spellEnd"/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- przyłącze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G3”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  <w:vertAlign w:val="superscript"/>
        </w:rPr>
      </w:pPr>
      <w:r>
        <w:rPr>
          <w:szCs w:val="24"/>
        </w:rPr>
        <w:tab/>
        <w:t>- obroty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n = 2850 min</w:t>
      </w:r>
      <w:r>
        <w:rPr>
          <w:szCs w:val="24"/>
          <w:vertAlign w:val="superscript"/>
        </w:rPr>
        <w:t>-1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  <w:vertAlign w:val="superscript"/>
        </w:rPr>
        <w:tab/>
      </w:r>
      <w:r>
        <w:rPr>
          <w:szCs w:val="24"/>
        </w:rPr>
        <w:t>- moc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7,5 kW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- napięcie zasilania</w:t>
      </w:r>
      <w:r>
        <w:rPr>
          <w:szCs w:val="24"/>
        </w:rPr>
        <w:tab/>
      </w:r>
      <w:r>
        <w:rPr>
          <w:szCs w:val="24"/>
        </w:rPr>
        <w:tab/>
        <w:t>: 3x400 V</w:t>
      </w:r>
    </w:p>
    <w:p w:rsidR="00BC624A" w:rsidRDefault="00BC624A" w:rsidP="00BC624A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 xml:space="preserve">- ilość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1 szt.</w:t>
      </w:r>
    </w:p>
    <w:p w:rsidR="00BC624A" w:rsidRDefault="00BC624A" w:rsidP="00BC624A">
      <w:r>
        <w:t xml:space="preserve"> </w:t>
      </w:r>
    </w:p>
    <w:p w:rsidR="00BC624A" w:rsidRDefault="00BC624A" w:rsidP="00BC624A"/>
    <w:p w:rsidR="00E051EF" w:rsidRDefault="00E051EF"/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24A"/>
    <w:rsid w:val="004B4853"/>
    <w:rsid w:val="0050061D"/>
    <w:rsid w:val="007A1249"/>
    <w:rsid w:val="007C6779"/>
    <w:rsid w:val="00AB369E"/>
    <w:rsid w:val="00AD76B3"/>
    <w:rsid w:val="00AE27AB"/>
    <w:rsid w:val="00BC624A"/>
    <w:rsid w:val="00D674F0"/>
    <w:rsid w:val="00DB278E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C6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2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2015-06-15T11:26:00Z</dcterms:created>
  <dcterms:modified xsi:type="dcterms:W3CDTF">2015-06-15T11:28:00Z</dcterms:modified>
</cp:coreProperties>
</file>