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51" w:rsidRPr="009D2855" w:rsidRDefault="009D2855" w:rsidP="007D4D51">
      <w:pPr>
        <w:spacing w:line="360" w:lineRule="atLeast"/>
        <w:jc w:val="right"/>
        <w:rPr>
          <w:rFonts w:ascii="Arial" w:hAnsi="Arial"/>
          <w:sz w:val="22"/>
          <w:szCs w:val="22"/>
        </w:rPr>
      </w:pPr>
      <w:bookmarkStart w:id="0" w:name="_GoBack"/>
      <w:bookmarkEnd w:id="0"/>
      <w:r w:rsidRPr="009D2855">
        <w:rPr>
          <w:rFonts w:ascii="Arial" w:hAnsi="Arial"/>
          <w:sz w:val="22"/>
          <w:szCs w:val="22"/>
        </w:rPr>
        <w:t>Załącznik nr 4</w:t>
      </w:r>
      <w:r w:rsidR="007D4D51" w:rsidRPr="009D2855">
        <w:rPr>
          <w:rFonts w:ascii="Arial" w:hAnsi="Arial"/>
          <w:sz w:val="22"/>
          <w:szCs w:val="22"/>
        </w:rPr>
        <w:t xml:space="preserve"> do SIWZ</w:t>
      </w:r>
    </w:p>
    <w:p w:rsidR="007B7382" w:rsidRDefault="007B7382" w:rsidP="007B7382">
      <w:pPr>
        <w:spacing w:line="360" w:lineRule="atLeast"/>
        <w:rPr>
          <w:rFonts w:ascii="Arial" w:hAnsi="Arial"/>
          <w:b/>
          <w:sz w:val="24"/>
        </w:rPr>
      </w:pPr>
      <w:r>
        <w:rPr>
          <w:sz w:val="22"/>
          <w:szCs w:val="22"/>
        </w:rPr>
        <w:t xml:space="preserve">Znak sprawy: </w:t>
      </w:r>
      <w:r>
        <w:rPr>
          <w:spacing w:val="48"/>
          <w:sz w:val="22"/>
          <w:szCs w:val="22"/>
        </w:rPr>
        <w:t>Or.SO.2718.2.2020</w:t>
      </w:r>
    </w:p>
    <w:p w:rsidR="009B44DC" w:rsidRPr="009D2855" w:rsidRDefault="009B44DC" w:rsidP="009B44DC">
      <w:pPr>
        <w:spacing w:line="360" w:lineRule="atLeast"/>
        <w:jc w:val="center"/>
        <w:rPr>
          <w:rFonts w:ascii="Arial" w:hAnsi="Arial"/>
          <w:sz w:val="22"/>
          <w:szCs w:val="22"/>
        </w:rPr>
      </w:pPr>
      <w:r w:rsidRPr="009D2855">
        <w:rPr>
          <w:rFonts w:ascii="Arial" w:hAnsi="Arial"/>
          <w:sz w:val="22"/>
          <w:szCs w:val="22"/>
        </w:rPr>
        <w:t xml:space="preserve">UMOWA NR </w:t>
      </w:r>
      <w:r w:rsidRPr="009D2855">
        <w:rPr>
          <w:rFonts w:ascii="Arial" w:hAnsi="Arial"/>
          <w:sz w:val="22"/>
          <w:szCs w:val="22"/>
        </w:rPr>
        <w:softHyphen/>
      </w:r>
      <w:r w:rsidRPr="009D2855">
        <w:rPr>
          <w:rFonts w:ascii="Arial" w:hAnsi="Arial"/>
          <w:sz w:val="22"/>
          <w:szCs w:val="22"/>
        </w:rPr>
        <w:softHyphen/>
      </w:r>
      <w:r w:rsidR="007D4D51" w:rsidRPr="009D2855">
        <w:rPr>
          <w:rFonts w:ascii="Arial" w:hAnsi="Arial"/>
          <w:sz w:val="22"/>
          <w:szCs w:val="22"/>
        </w:rPr>
        <w:t>…………… (Wzór umowy)</w:t>
      </w:r>
    </w:p>
    <w:p w:rsidR="009B44DC" w:rsidRPr="00046680" w:rsidRDefault="009B44DC" w:rsidP="009B44DC">
      <w:pPr>
        <w:spacing w:line="360" w:lineRule="atLeast"/>
        <w:jc w:val="both"/>
        <w:rPr>
          <w:rFonts w:ascii="Arial" w:hAnsi="Arial" w:cs="Arial"/>
          <w:b/>
          <w:sz w:val="24"/>
        </w:rPr>
      </w:pPr>
    </w:p>
    <w:p w:rsidR="009B44DC" w:rsidRPr="00BC3FD1" w:rsidRDefault="009B44DC" w:rsidP="00C409C1">
      <w:pPr>
        <w:shd w:val="clear" w:color="auto" w:fill="FFFFFF"/>
        <w:tabs>
          <w:tab w:val="left" w:pos="9000"/>
          <w:tab w:val="left" w:pos="9086"/>
          <w:tab w:val="left" w:pos="9180"/>
        </w:tabs>
        <w:ind w:right="-96"/>
        <w:jc w:val="both"/>
        <w:rPr>
          <w:rFonts w:ascii="Arial" w:hAnsi="Arial" w:cs="Arial"/>
          <w:sz w:val="22"/>
          <w:szCs w:val="22"/>
        </w:rPr>
      </w:pPr>
      <w:r w:rsidRPr="00BC3FD1">
        <w:rPr>
          <w:rFonts w:ascii="Arial" w:hAnsi="Arial" w:cs="Arial"/>
          <w:sz w:val="22"/>
          <w:szCs w:val="22"/>
        </w:rPr>
        <w:t xml:space="preserve">Zawarta w </w:t>
      </w:r>
      <w:r w:rsidR="007D4D51">
        <w:rPr>
          <w:rFonts w:ascii="Arial" w:hAnsi="Arial" w:cs="Arial"/>
          <w:sz w:val="22"/>
          <w:szCs w:val="22"/>
        </w:rPr>
        <w:t>…………………..</w:t>
      </w:r>
      <w:r w:rsidRPr="00BC3FD1">
        <w:rPr>
          <w:rFonts w:ascii="Arial" w:hAnsi="Arial" w:cs="Arial"/>
          <w:sz w:val="22"/>
          <w:szCs w:val="22"/>
        </w:rPr>
        <w:t xml:space="preserve"> w  pomiędzy:</w:t>
      </w:r>
    </w:p>
    <w:p w:rsidR="007D4D51" w:rsidRPr="009D2855" w:rsidRDefault="007D4D51" w:rsidP="00C409C1">
      <w:pPr>
        <w:jc w:val="both"/>
        <w:rPr>
          <w:rFonts w:ascii="Arial" w:hAnsi="Arial" w:cs="Arial"/>
          <w:sz w:val="22"/>
          <w:szCs w:val="22"/>
        </w:rPr>
      </w:pPr>
      <w:r w:rsidRPr="00BC3FD1">
        <w:rPr>
          <w:rFonts w:ascii="Arial" w:hAnsi="Arial" w:cs="Arial"/>
          <w:b/>
          <w:bCs/>
          <w:sz w:val="22"/>
          <w:szCs w:val="22"/>
        </w:rPr>
        <w:t xml:space="preserve">GMINĄ CIELĄDZ </w:t>
      </w:r>
      <w:r w:rsidRPr="00BC3FD1">
        <w:rPr>
          <w:rFonts w:ascii="Arial" w:hAnsi="Arial" w:cs="Arial"/>
          <w:sz w:val="22"/>
          <w:szCs w:val="22"/>
        </w:rPr>
        <w:t xml:space="preserve">z siedzibą w Cielądzu, Cielądz 59, 96 – 214 Cielądz, </w:t>
      </w:r>
      <w:r>
        <w:rPr>
          <w:rFonts w:ascii="Arial" w:hAnsi="Arial" w:cs="Arial"/>
          <w:sz w:val="22"/>
          <w:szCs w:val="22"/>
        </w:rPr>
        <w:t>NIP:</w:t>
      </w:r>
      <w:r w:rsidRPr="007D4D51">
        <w:rPr>
          <w:b/>
          <w:sz w:val="24"/>
          <w:szCs w:val="24"/>
        </w:rPr>
        <w:t xml:space="preserve"> </w:t>
      </w:r>
      <w:r w:rsidRPr="00461500">
        <w:rPr>
          <w:b/>
          <w:sz w:val="24"/>
          <w:szCs w:val="24"/>
        </w:rPr>
        <w:t>835-15-31-678</w:t>
      </w:r>
      <w:r>
        <w:rPr>
          <w:rFonts w:ascii="Arial" w:hAnsi="Arial" w:cs="Arial"/>
          <w:sz w:val="22"/>
          <w:szCs w:val="22"/>
        </w:rPr>
        <w:t xml:space="preserve"> </w:t>
      </w:r>
      <w:r w:rsidRPr="00BC3FD1">
        <w:rPr>
          <w:rFonts w:ascii="Arial" w:hAnsi="Arial" w:cs="Arial"/>
          <w:sz w:val="22"/>
          <w:szCs w:val="22"/>
        </w:rPr>
        <w:t>reprezentowaną przez:</w:t>
      </w:r>
      <w:r w:rsidR="009D2855">
        <w:rPr>
          <w:rFonts w:ascii="Arial" w:hAnsi="Arial" w:cs="Arial"/>
          <w:sz w:val="22"/>
          <w:szCs w:val="22"/>
        </w:rPr>
        <w:t xml:space="preserve"> </w:t>
      </w:r>
      <w:r w:rsidRPr="00BC3FD1">
        <w:rPr>
          <w:rFonts w:ascii="Arial" w:hAnsi="Arial" w:cs="Arial"/>
          <w:b/>
          <w:bCs/>
          <w:sz w:val="22"/>
          <w:szCs w:val="22"/>
        </w:rPr>
        <w:t xml:space="preserve">Wójta Gminy – mgr Pawła Królaka </w:t>
      </w:r>
    </w:p>
    <w:p w:rsidR="007D4D51" w:rsidRPr="00BC3FD1" w:rsidRDefault="007D4D51" w:rsidP="00C409C1">
      <w:pPr>
        <w:jc w:val="both"/>
        <w:rPr>
          <w:rFonts w:ascii="Arial" w:hAnsi="Arial" w:cs="Arial"/>
          <w:sz w:val="22"/>
          <w:szCs w:val="22"/>
        </w:rPr>
      </w:pPr>
      <w:r w:rsidRPr="00BC3FD1">
        <w:rPr>
          <w:rFonts w:ascii="Arial" w:hAnsi="Arial" w:cs="Arial"/>
          <w:sz w:val="22"/>
          <w:szCs w:val="22"/>
        </w:rPr>
        <w:t xml:space="preserve">Przy kontrasygnacie </w:t>
      </w:r>
      <w:r w:rsidRPr="00BC3FD1">
        <w:rPr>
          <w:rFonts w:ascii="Arial" w:hAnsi="Arial" w:cs="Arial"/>
          <w:b/>
          <w:bCs/>
          <w:sz w:val="22"/>
          <w:szCs w:val="22"/>
        </w:rPr>
        <w:t>Skarbnika Gminy – mgr Gabrieli Milczarskiej</w:t>
      </w:r>
    </w:p>
    <w:p w:rsidR="007D4D51" w:rsidRPr="00BC3FD1" w:rsidRDefault="007D4D51" w:rsidP="00C409C1">
      <w:pPr>
        <w:jc w:val="both"/>
        <w:rPr>
          <w:rFonts w:ascii="Arial" w:hAnsi="Arial" w:cs="Arial"/>
          <w:sz w:val="22"/>
          <w:szCs w:val="22"/>
        </w:rPr>
      </w:pPr>
      <w:r w:rsidRPr="00BC3FD1">
        <w:rPr>
          <w:rFonts w:ascii="Arial" w:hAnsi="Arial" w:cs="Arial"/>
          <w:sz w:val="22"/>
          <w:szCs w:val="22"/>
        </w:rPr>
        <w:t xml:space="preserve">zwaną dalej </w:t>
      </w:r>
      <w:r w:rsidRPr="00BC3FD1">
        <w:rPr>
          <w:rFonts w:ascii="Arial" w:hAnsi="Arial" w:cs="Arial"/>
          <w:b/>
          <w:bCs/>
          <w:sz w:val="22"/>
          <w:szCs w:val="22"/>
        </w:rPr>
        <w:t>„Zamawiającym”</w:t>
      </w:r>
    </w:p>
    <w:p w:rsidR="007D4D51" w:rsidRPr="00BC3FD1" w:rsidRDefault="007D4D51" w:rsidP="00C409C1">
      <w:pPr>
        <w:jc w:val="both"/>
        <w:rPr>
          <w:rFonts w:ascii="Arial" w:hAnsi="Arial" w:cs="Arial"/>
          <w:sz w:val="22"/>
          <w:szCs w:val="22"/>
        </w:rPr>
      </w:pPr>
      <w:r w:rsidRPr="00BC3FD1">
        <w:rPr>
          <w:rFonts w:ascii="Arial" w:hAnsi="Arial" w:cs="Arial"/>
          <w:color w:val="000000"/>
          <w:spacing w:val="-2"/>
          <w:sz w:val="22"/>
          <w:szCs w:val="22"/>
        </w:rPr>
        <w:t xml:space="preserve">a </w:t>
      </w:r>
    </w:p>
    <w:p w:rsidR="009B44DC" w:rsidRPr="00BC3FD1" w:rsidRDefault="007D4D51" w:rsidP="00C409C1">
      <w:pPr>
        <w:shd w:val="clear" w:color="auto" w:fill="FFFFFF"/>
        <w:tabs>
          <w:tab w:val="left" w:pos="9000"/>
          <w:tab w:val="left" w:pos="9086"/>
          <w:tab w:val="left" w:pos="9180"/>
        </w:tabs>
        <w:ind w:right="-96"/>
        <w:jc w:val="both"/>
        <w:rPr>
          <w:rFonts w:ascii="Arial" w:hAnsi="Arial" w:cs="Arial"/>
          <w:bCs/>
          <w:sz w:val="22"/>
          <w:szCs w:val="22"/>
        </w:rPr>
      </w:pPr>
      <w:r w:rsidRPr="00FC1C91">
        <w:rPr>
          <w:rFonts w:ascii="Arial" w:hAnsi="Arial" w:cs="Arial"/>
          <w:sz w:val="22"/>
          <w:szCs w:val="22"/>
        </w:rPr>
        <w:t>…………………………………</w:t>
      </w:r>
      <w:r w:rsidR="009D2855">
        <w:rPr>
          <w:rFonts w:ascii="Arial" w:hAnsi="Arial" w:cs="Arial"/>
          <w:b/>
          <w:sz w:val="22"/>
          <w:szCs w:val="22"/>
        </w:rPr>
        <w:t xml:space="preserve"> </w:t>
      </w:r>
      <w:r w:rsidR="009B44DC" w:rsidRPr="00BC3FD1">
        <w:rPr>
          <w:rFonts w:ascii="Arial" w:hAnsi="Arial" w:cs="Arial"/>
          <w:bCs/>
          <w:sz w:val="22"/>
          <w:szCs w:val="22"/>
        </w:rPr>
        <w:t xml:space="preserve">z siedzibą w </w:t>
      </w:r>
      <w:r>
        <w:rPr>
          <w:rFonts w:ascii="Arial" w:hAnsi="Arial" w:cs="Arial"/>
          <w:bCs/>
          <w:sz w:val="22"/>
          <w:szCs w:val="22"/>
        </w:rPr>
        <w:t>……………</w:t>
      </w:r>
      <w:r w:rsidR="009B44DC" w:rsidRPr="00BC3FD1">
        <w:rPr>
          <w:rFonts w:ascii="Arial" w:hAnsi="Arial" w:cs="Arial"/>
          <w:bCs/>
          <w:sz w:val="22"/>
          <w:szCs w:val="22"/>
        </w:rPr>
        <w:t xml:space="preserve"> przy ul.</w:t>
      </w:r>
      <w:r w:rsidR="009B44DC">
        <w:rPr>
          <w:rFonts w:ascii="Arial" w:hAnsi="Arial" w:cs="Arial"/>
          <w:bCs/>
          <w:sz w:val="22"/>
          <w:szCs w:val="22"/>
        </w:rPr>
        <w:t> </w:t>
      </w:r>
      <w:r>
        <w:rPr>
          <w:rFonts w:ascii="Arial" w:hAnsi="Arial" w:cs="Arial"/>
          <w:bCs/>
          <w:sz w:val="22"/>
          <w:szCs w:val="22"/>
        </w:rPr>
        <w:t>…………….</w:t>
      </w:r>
      <w:r w:rsidR="009B44DC" w:rsidRPr="00BC3FD1">
        <w:rPr>
          <w:rFonts w:ascii="Arial" w:hAnsi="Arial" w:cs="Arial"/>
          <w:bCs/>
          <w:sz w:val="22"/>
          <w:szCs w:val="22"/>
        </w:rPr>
        <w:t xml:space="preserve">, </w:t>
      </w:r>
      <w:r>
        <w:rPr>
          <w:rFonts w:ascii="Arial" w:hAnsi="Arial" w:cs="Arial"/>
          <w:bCs/>
          <w:sz w:val="22"/>
          <w:szCs w:val="22"/>
        </w:rPr>
        <w:t>……………………</w:t>
      </w:r>
      <w:r w:rsidR="009B44DC" w:rsidRPr="00BC3FD1">
        <w:rPr>
          <w:rFonts w:ascii="Arial" w:hAnsi="Arial" w:cs="Arial"/>
          <w:bCs/>
          <w:sz w:val="22"/>
          <w:szCs w:val="22"/>
        </w:rPr>
        <w:t xml:space="preserve"> </w:t>
      </w:r>
      <w:r w:rsidR="009B44DC" w:rsidRPr="00BC3FD1">
        <w:rPr>
          <w:rFonts w:ascii="Arial" w:eastAsia="Tahoma" w:hAnsi="Arial" w:cs="Arial"/>
          <w:bCs/>
          <w:color w:val="000000"/>
          <w:sz w:val="22"/>
          <w:szCs w:val="22"/>
        </w:rPr>
        <w:t xml:space="preserve">zarejestrowaną w Sądzie Rejonowym w </w:t>
      </w:r>
      <w:r>
        <w:rPr>
          <w:rFonts w:ascii="Arial" w:eastAsia="Tahoma" w:hAnsi="Arial" w:cs="Arial"/>
          <w:bCs/>
          <w:color w:val="000000"/>
          <w:sz w:val="22"/>
          <w:szCs w:val="22"/>
        </w:rPr>
        <w:t>…………….</w:t>
      </w:r>
      <w:r w:rsidR="009B44DC" w:rsidRPr="00BC3FD1">
        <w:rPr>
          <w:rFonts w:ascii="Arial" w:eastAsia="Tahoma" w:hAnsi="Arial" w:cs="Arial"/>
          <w:bCs/>
          <w:color w:val="000000"/>
          <w:sz w:val="22"/>
          <w:szCs w:val="22"/>
        </w:rPr>
        <w:t>KRS </w:t>
      </w:r>
      <w:r>
        <w:rPr>
          <w:rFonts w:ascii="Arial" w:eastAsia="Tahoma" w:hAnsi="Arial" w:cs="Arial"/>
          <w:bCs/>
          <w:color w:val="000000"/>
          <w:sz w:val="22"/>
          <w:szCs w:val="22"/>
        </w:rPr>
        <w:t>……………….</w:t>
      </w:r>
      <w:r w:rsidR="009B44DC" w:rsidRPr="00BC3FD1">
        <w:rPr>
          <w:rFonts w:ascii="Arial" w:eastAsia="Tahoma" w:hAnsi="Arial" w:cs="Arial"/>
          <w:bCs/>
          <w:color w:val="000000"/>
          <w:sz w:val="22"/>
          <w:szCs w:val="22"/>
        </w:rPr>
        <w:t xml:space="preserve"> posiadającą numer NIP:</w:t>
      </w:r>
      <w:r>
        <w:rPr>
          <w:rFonts w:ascii="Arial" w:eastAsia="Tahoma" w:hAnsi="Arial" w:cs="Arial"/>
          <w:bCs/>
          <w:color w:val="000000"/>
          <w:sz w:val="22"/>
          <w:szCs w:val="22"/>
        </w:rPr>
        <w:t>…………………….</w:t>
      </w:r>
    </w:p>
    <w:p w:rsidR="009B44DC" w:rsidRPr="009D2855" w:rsidRDefault="009B44DC" w:rsidP="00C409C1">
      <w:pPr>
        <w:shd w:val="clear" w:color="auto" w:fill="FFFFFF"/>
        <w:tabs>
          <w:tab w:val="left" w:pos="9000"/>
          <w:tab w:val="left" w:pos="9086"/>
          <w:tab w:val="left" w:pos="9180"/>
        </w:tabs>
        <w:ind w:right="-96"/>
        <w:jc w:val="both"/>
        <w:rPr>
          <w:rFonts w:ascii="Arial" w:hAnsi="Arial" w:cs="Arial"/>
          <w:color w:val="000000"/>
          <w:spacing w:val="-1"/>
          <w:sz w:val="22"/>
          <w:szCs w:val="22"/>
        </w:rPr>
      </w:pPr>
      <w:r w:rsidRPr="00BC3FD1">
        <w:rPr>
          <w:rFonts w:ascii="Arial" w:hAnsi="Arial" w:cs="Arial"/>
          <w:color w:val="000000"/>
          <w:spacing w:val="-1"/>
          <w:sz w:val="22"/>
          <w:szCs w:val="22"/>
        </w:rPr>
        <w:t xml:space="preserve">zwaną dalej </w:t>
      </w:r>
      <w:r w:rsidRPr="00BC3FD1">
        <w:rPr>
          <w:rFonts w:ascii="Arial" w:hAnsi="Arial" w:cs="Arial"/>
          <w:b/>
          <w:bCs/>
          <w:color w:val="000000"/>
          <w:spacing w:val="-1"/>
          <w:sz w:val="22"/>
          <w:szCs w:val="22"/>
        </w:rPr>
        <w:t xml:space="preserve">„Wykonawcą” </w:t>
      </w:r>
      <w:r w:rsidRPr="00BC3FD1">
        <w:rPr>
          <w:rFonts w:ascii="Arial" w:hAnsi="Arial" w:cs="Arial"/>
          <w:color w:val="000000"/>
          <w:spacing w:val="-1"/>
          <w:sz w:val="22"/>
          <w:szCs w:val="22"/>
        </w:rPr>
        <w:t xml:space="preserve">reprezentowaną przez: </w:t>
      </w:r>
      <w:r w:rsidR="009D2855">
        <w:rPr>
          <w:rFonts w:ascii="Arial" w:hAnsi="Arial" w:cs="Arial"/>
          <w:color w:val="000000"/>
          <w:spacing w:val="-1"/>
          <w:sz w:val="22"/>
          <w:szCs w:val="22"/>
        </w:rPr>
        <w:t xml:space="preserve"> </w:t>
      </w:r>
      <w:r w:rsidR="007D4D51" w:rsidRPr="00FC1C91">
        <w:rPr>
          <w:rFonts w:ascii="Arial" w:eastAsia="Tahoma" w:hAnsi="Arial" w:cs="Arial"/>
          <w:color w:val="000000"/>
          <w:sz w:val="22"/>
          <w:szCs w:val="22"/>
        </w:rPr>
        <w:t>……………………………………..</w:t>
      </w:r>
    </w:p>
    <w:p w:rsidR="009B44DC" w:rsidRPr="00BC3FD1" w:rsidRDefault="009B44DC" w:rsidP="00C409C1">
      <w:pPr>
        <w:tabs>
          <w:tab w:val="left" w:pos="2836"/>
        </w:tabs>
        <w:ind w:right="-108"/>
        <w:jc w:val="both"/>
        <w:rPr>
          <w:rFonts w:ascii="Arial" w:hAnsi="Arial" w:cs="Arial"/>
          <w:sz w:val="22"/>
          <w:szCs w:val="22"/>
        </w:rPr>
      </w:pPr>
      <w:r w:rsidRPr="00BC3FD1">
        <w:rPr>
          <w:rFonts w:ascii="Arial" w:hAnsi="Arial" w:cs="Arial"/>
          <w:sz w:val="22"/>
          <w:szCs w:val="22"/>
        </w:rPr>
        <w:t>o treści następującej:</w:t>
      </w:r>
    </w:p>
    <w:p w:rsidR="009B44DC" w:rsidRPr="00BC3FD1" w:rsidRDefault="009B44DC" w:rsidP="00C409C1">
      <w:pPr>
        <w:jc w:val="both"/>
        <w:rPr>
          <w:rFonts w:ascii="Arial" w:hAnsi="Arial" w:cs="Arial"/>
          <w:sz w:val="16"/>
          <w:szCs w:val="16"/>
        </w:rPr>
      </w:pPr>
    </w:p>
    <w:p w:rsidR="009B44DC" w:rsidRPr="00BC3FD1" w:rsidRDefault="009B44DC" w:rsidP="00C409C1">
      <w:pPr>
        <w:jc w:val="both"/>
        <w:rPr>
          <w:rFonts w:ascii="Arial" w:hAnsi="Arial" w:cs="Arial"/>
          <w:sz w:val="22"/>
          <w:szCs w:val="22"/>
        </w:rPr>
      </w:pPr>
      <w:r w:rsidRPr="00BC3FD1">
        <w:rPr>
          <w:rFonts w:ascii="Arial" w:hAnsi="Arial" w:cs="Arial"/>
          <w:sz w:val="22"/>
          <w:szCs w:val="22"/>
        </w:rPr>
        <w:t>Strony zawarły umowę o następującej treści:</w:t>
      </w:r>
    </w:p>
    <w:p w:rsidR="009B44DC" w:rsidRPr="00BC3FD1" w:rsidRDefault="009B44DC" w:rsidP="009B44DC">
      <w:pPr>
        <w:spacing w:after="240" w:line="360" w:lineRule="atLeast"/>
        <w:jc w:val="center"/>
        <w:rPr>
          <w:rFonts w:ascii="Arial" w:hAnsi="Arial" w:cs="Arial"/>
          <w:sz w:val="22"/>
          <w:szCs w:val="22"/>
        </w:rPr>
      </w:pPr>
      <w:bookmarkStart w:id="1" w:name="_Hlk518393371"/>
      <w:r w:rsidRPr="00BC3FD1">
        <w:rPr>
          <w:rFonts w:ascii="Arial" w:hAnsi="Arial" w:cs="Arial"/>
          <w:sz w:val="22"/>
          <w:szCs w:val="22"/>
        </w:rPr>
        <w:t>§ 1</w:t>
      </w:r>
    </w:p>
    <w:bookmarkEnd w:id="1"/>
    <w:p w:rsidR="009B44DC" w:rsidRPr="00BC3FD1" w:rsidRDefault="009B44DC" w:rsidP="00C409C1">
      <w:pPr>
        <w:tabs>
          <w:tab w:val="left" w:pos="567"/>
          <w:tab w:val="right" w:pos="7655"/>
        </w:tabs>
        <w:ind w:right="-426"/>
        <w:jc w:val="both"/>
        <w:rPr>
          <w:rFonts w:ascii="Arial" w:hAnsi="Arial" w:cs="Arial"/>
          <w:sz w:val="22"/>
          <w:szCs w:val="22"/>
        </w:rPr>
      </w:pPr>
      <w:r w:rsidRPr="00BC3FD1">
        <w:rPr>
          <w:rFonts w:ascii="Arial" w:hAnsi="Arial" w:cs="Arial"/>
          <w:sz w:val="22"/>
          <w:szCs w:val="22"/>
        </w:rPr>
        <w:t>Wykonawca zobowiązuje się dostarczyć i przeprowadzić rozruch następujących urządzeń i</w:t>
      </w:r>
      <w:r>
        <w:rPr>
          <w:rFonts w:ascii="Arial" w:hAnsi="Arial" w:cs="Arial"/>
          <w:sz w:val="22"/>
          <w:szCs w:val="22"/>
        </w:rPr>
        <w:t> </w:t>
      </w:r>
      <w:r w:rsidR="009D2855">
        <w:rPr>
          <w:rFonts w:ascii="Arial" w:hAnsi="Arial" w:cs="Arial"/>
          <w:sz w:val="22"/>
          <w:szCs w:val="22"/>
        </w:rPr>
        <w:t xml:space="preserve"> wykonać usługę zgodnie z ofertą z dnia …………….. </w:t>
      </w:r>
      <w:r w:rsidRPr="00BC3FD1">
        <w:rPr>
          <w:rFonts w:ascii="Arial" w:hAnsi="Arial" w:cs="Arial"/>
          <w:sz w:val="22"/>
          <w:szCs w:val="22"/>
        </w:rPr>
        <w:t>:</w:t>
      </w:r>
    </w:p>
    <w:p w:rsidR="009B44DC" w:rsidRPr="00BC3FD1" w:rsidRDefault="009B44DC" w:rsidP="00C409C1">
      <w:pPr>
        <w:pStyle w:val="Standard"/>
        <w:numPr>
          <w:ilvl w:val="0"/>
          <w:numId w:val="6"/>
        </w:numPr>
        <w:tabs>
          <w:tab w:val="right" w:pos="0"/>
        </w:tabs>
        <w:rPr>
          <w:rFonts w:ascii="Arial" w:hAnsi="Arial" w:cs="Arial"/>
          <w:sz w:val="22"/>
          <w:szCs w:val="22"/>
        </w:rPr>
      </w:pPr>
      <w:r w:rsidRPr="00BC3FD1">
        <w:rPr>
          <w:rFonts w:ascii="Arial" w:hAnsi="Arial" w:cs="Arial"/>
          <w:sz w:val="22"/>
          <w:szCs w:val="22"/>
        </w:rPr>
        <w:t>Stacja odwadniania osadu:</w:t>
      </w:r>
    </w:p>
    <w:p w:rsidR="009B44DC" w:rsidRPr="00BC3FD1" w:rsidRDefault="009B44DC" w:rsidP="00C409C1">
      <w:pPr>
        <w:pStyle w:val="Standard"/>
        <w:numPr>
          <w:ilvl w:val="1"/>
          <w:numId w:val="6"/>
        </w:numPr>
        <w:tabs>
          <w:tab w:val="right" w:pos="0"/>
        </w:tabs>
        <w:rPr>
          <w:rFonts w:ascii="Arial" w:hAnsi="Arial" w:cs="Arial"/>
          <w:sz w:val="22"/>
          <w:szCs w:val="22"/>
        </w:rPr>
      </w:pPr>
      <w:r w:rsidRPr="00BC3FD1">
        <w:rPr>
          <w:rFonts w:ascii="Arial" w:hAnsi="Arial" w:cs="Arial"/>
          <w:sz w:val="22"/>
          <w:szCs w:val="22"/>
        </w:rPr>
        <w:t xml:space="preserve"> Prasa taśmowa </w:t>
      </w:r>
      <w:r w:rsidR="007D4D51">
        <w:rPr>
          <w:rFonts w:ascii="Arial" w:hAnsi="Arial" w:cs="Arial"/>
          <w:b/>
          <w:sz w:val="22"/>
          <w:szCs w:val="22"/>
        </w:rPr>
        <w:t>………………………………</w:t>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t>1 szt.</w:t>
      </w:r>
    </w:p>
    <w:p w:rsidR="009B44DC" w:rsidRPr="00BC3FD1" w:rsidRDefault="009B44DC" w:rsidP="00C409C1">
      <w:pPr>
        <w:pStyle w:val="Standard"/>
        <w:numPr>
          <w:ilvl w:val="1"/>
          <w:numId w:val="6"/>
        </w:numPr>
        <w:rPr>
          <w:rFonts w:ascii="Arial" w:hAnsi="Arial" w:cs="Arial"/>
          <w:b/>
          <w:sz w:val="22"/>
          <w:szCs w:val="22"/>
        </w:rPr>
      </w:pPr>
      <w:r w:rsidRPr="00BC3FD1">
        <w:rPr>
          <w:rFonts w:ascii="Arial" w:hAnsi="Arial" w:cs="Arial"/>
          <w:b/>
          <w:sz w:val="22"/>
          <w:szCs w:val="22"/>
        </w:rPr>
        <w:t xml:space="preserve"> </w:t>
      </w:r>
      <w:r w:rsidR="007D4D51">
        <w:rPr>
          <w:rFonts w:ascii="Arial" w:hAnsi="Arial" w:cs="Arial"/>
          <w:b/>
          <w:sz w:val="22"/>
          <w:szCs w:val="22"/>
        </w:rPr>
        <w:t>…………….</w:t>
      </w:r>
      <w:r w:rsidRPr="00BC3FD1">
        <w:rPr>
          <w:rFonts w:ascii="Arial" w:hAnsi="Arial" w:cs="Arial"/>
          <w:b/>
          <w:sz w:val="22"/>
          <w:szCs w:val="22"/>
        </w:rPr>
        <w:t xml:space="preserve"> </w:t>
      </w:r>
      <w:r w:rsidRPr="00BC3FD1">
        <w:rPr>
          <w:rFonts w:ascii="Arial" w:hAnsi="Arial" w:cs="Arial"/>
          <w:sz w:val="22"/>
          <w:szCs w:val="22"/>
        </w:rPr>
        <w:t>zespół przygotowania i dozowania polielektrolitu</w:t>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t>1 szt.</w:t>
      </w:r>
    </w:p>
    <w:p w:rsidR="009B44DC" w:rsidRPr="00BC3FD1" w:rsidRDefault="009B44DC" w:rsidP="00C409C1">
      <w:pPr>
        <w:pStyle w:val="Standard"/>
        <w:numPr>
          <w:ilvl w:val="1"/>
          <w:numId w:val="6"/>
        </w:numPr>
        <w:rPr>
          <w:rFonts w:ascii="Arial" w:hAnsi="Arial" w:cs="Arial"/>
          <w:b/>
          <w:sz w:val="22"/>
          <w:szCs w:val="22"/>
        </w:rPr>
      </w:pPr>
      <w:r w:rsidRPr="00BC3FD1">
        <w:rPr>
          <w:rFonts w:ascii="Arial" w:hAnsi="Arial" w:cs="Arial"/>
          <w:b/>
          <w:sz w:val="22"/>
          <w:szCs w:val="22"/>
        </w:rPr>
        <w:t xml:space="preserve"> </w:t>
      </w:r>
      <w:r w:rsidR="007D4D51">
        <w:rPr>
          <w:rFonts w:ascii="Arial" w:hAnsi="Arial" w:cs="Arial"/>
          <w:b/>
          <w:sz w:val="22"/>
          <w:szCs w:val="22"/>
        </w:rPr>
        <w:t>…………………….</w:t>
      </w:r>
      <w:r w:rsidRPr="00BC3FD1">
        <w:rPr>
          <w:rFonts w:ascii="Arial" w:hAnsi="Arial" w:cs="Arial"/>
          <w:sz w:val="22"/>
          <w:szCs w:val="22"/>
        </w:rPr>
        <w:t>pompa osadu</w:t>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t>1 szt.</w:t>
      </w:r>
    </w:p>
    <w:p w:rsidR="009B44DC" w:rsidRPr="00BC3FD1" w:rsidRDefault="009B44DC" w:rsidP="00C409C1">
      <w:pPr>
        <w:pStyle w:val="Standard"/>
        <w:numPr>
          <w:ilvl w:val="1"/>
          <w:numId w:val="6"/>
        </w:numPr>
        <w:rPr>
          <w:rFonts w:ascii="Arial" w:hAnsi="Arial" w:cs="Arial"/>
          <w:sz w:val="22"/>
          <w:szCs w:val="22"/>
        </w:rPr>
      </w:pPr>
      <w:r w:rsidRPr="00BC3FD1">
        <w:rPr>
          <w:rFonts w:ascii="Arial" w:hAnsi="Arial" w:cs="Arial"/>
          <w:b/>
          <w:sz w:val="22"/>
          <w:szCs w:val="22"/>
        </w:rPr>
        <w:t xml:space="preserve"> </w:t>
      </w:r>
      <w:r w:rsidRPr="00BC3FD1">
        <w:rPr>
          <w:rFonts w:ascii="Arial" w:hAnsi="Arial" w:cs="Arial"/>
          <w:sz w:val="22"/>
          <w:szCs w:val="22"/>
        </w:rPr>
        <w:t>Sprężarka 24ltr, 7 atm.</w:t>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t>1 szt.</w:t>
      </w:r>
    </w:p>
    <w:p w:rsidR="009B44DC" w:rsidRPr="00BC3FD1" w:rsidRDefault="009B44DC" w:rsidP="00C409C1">
      <w:pPr>
        <w:pStyle w:val="Standard"/>
        <w:numPr>
          <w:ilvl w:val="1"/>
          <w:numId w:val="6"/>
        </w:numPr>
        <w:rPr>
          <w:rFonts w:ascii="Arial" w:hAnsi="Arial" w:cs="Arial"/>
          <w:sz w:val="22"/>
          <w:szCs w:val="22"/>
        </w:rPr>
      </w:pPr>
      <w:r w:rsidRPr="00BC3FD1">
        <w:rPr>
          <w:rFonts w:ascii="Arial" w:hAnsi="Arial" w:cs="Arial"/>
          <w:sz w:val="22"/>
          <w:szCs w:val="22"/>
        </w:rPr>
        <w:t xml:space="preserve"> Przedłużki podpór prasy, 4 szt.</w:t>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t>1 kpl.</w:t>
      </w:r>
    </w:p>
    <w:p w:rsidR="009B44DC" w:rsidRPr="00BC3FD1" w:rsidRDefault="009B44DC" w:rsidP="00C409C1">
      <w:pPr>
        <w:pStyle w:val="Standard"/>
        <w:numPr>
          <w:ilvl w:val="0"/>
          <w:numId w:val="6"/>
        </w:numPr>
        <w:rPr>
          <w:rFonts w:ascii="Arial" w:hAnsi="Arial" w:cs="Arial"/>
          <w:sz w:val="22"/>
          <w:szCs w:val="22"/>
        </w:rPr>
      </w:pPr>
      <w:r w:rsidRPr="00BC3FD1">
        <w:rPr>
          <w:rFonts w:ascii="Arial" w:hAnsi="Arial" w:cs="Arial"/>
          <w:sz w:val="22"/>
          <w:szCs w:val="22"/>
        </w:rPr>
        <w:t xml:space="preserve">Przenośnik ślimakowy </w:t>
      </w:r>
      <w:r w:rsidR="007D4D51">
        <w:rPr>
          <w:rFonts w:ascii="Arial" w:hAnsi="Arial" w:cs="Arial"/>
          <w:b/>
          <w:sz w:val="22"/>
          <w:szCs w:val="22"/>
        </w:rPr>
        <w:t>………………</w:t>
      </w:r>
      <w:r w:rsidRPr="00BC3FD1">
        <w:rPr>
          <w:rFonts w:ascii="Arial" w:hAnsi="Arial" w:cs="Arial"/>
          <w:b/>
          <w:sz w:val="22"/>
          <w:szCs w:val="22"/>
        </w:rPr>
        <w:t xml:space="preserve">                                                                           </w:t>
      </w:r>
      <w:r w:rsidRPr="00BC3FD1">
        <w:rPr>
          <w:rFonts w:ascii="Arial" w:hAnsi="Arial" w:cs="Arial"/>
          <w:sz w:val="22"/>
          <w:szCs w:val="22"/>
        </w:rPr>
        <w:t>1 szt.</w:t>
      </w:r>
    </w:p>
    <w:p w:rsidR="009B44DC" w:rsidRPr="00BC3FD1" w:rsidRDefault="009B44DC" w:rsidP="00C409C1">
      <w:pPr>
        <w:pStyle w:val="Standard"/>
        <w:numPr>
          <w:ilvl w:val="0"/>
          <w:numId w:val="6"/>
        </w:numPr>
        <w:rPr>
          <w:rFonts w:ascii="Arial" w:hAnsi="Arial" w:cs="Arial"/>
          <w:sz w:val="22"/>
          <w:szCs w:val="22"/>
        </w:rPr>
      </w:pPr>
      <w:r w:rsidRPr="00BC3FD1">
        <w:rPr>
          <w:rFonts w:ascii="Arial" w:hAnsi="Arial" w:cs="Arial"/>
          <w:sz w:val="22"/>
          <w:szCs w:val="22"/>
        </w:rPr>
        <w:t>Transport urządzeń</w:t>
      </w:r>
    </w:p>
    <w:p w:rsidR="009B44DC" w:rsidRPr="00BC3FD1" w:rsidRDefault="009B44DC" w:rsidP="00C409C1">
      <w:pPr>
        <w:pStyle w:val="Standard"/>
        <w:numPr>
          <w:ilvl w:val="0"/>
          <w:numId w:val="6"/>
        </w:numPr>
        <w:rPr>
          <w:rFonts w:ascii="Arial" w:hAnsi="Arial" w:cs="Arial"/>
          <w:sz w:val="22"/>
          <w:szCs w:val="22"/>
        </w:rPr>
      </w:pPr>
      <w:r w:rsidRPr="00BC3FD1">
        <w:rPr>
          <w:rFonts w:ascii="Arial" w:hAnsi="Arial" w:cs="Arial"/>
          <w:sz w:val="22"/>
          <w:szCs w:val="22"/>
        </w:rPr>
        <w:t>Rozruch technologiczny urządzeń wraz ze szkoleniem obsługi</w:t>
      </w:r>
    </w:p>
    <w:p w:rsidR="009B44DC" w:rsidRDefault="009B44DC" w:rsidP="00C409C1">
      <w:pPr>
        <w:overflowPunct w:val="0"/>
        <w:autoSpaceDE w:val="0"/>
        <w:autoSpaceDN w:val="0"/>
        <w:adjustRightInd w:val="0"/>
        <w:jc w:val="both"/>
        <w:rPr>
          <w:rFonts w:ascii="Arial" w:hAnsi="Arial" w:cs="Arial"/>
          <w:i/>
        </w:rPr>
      </w:pPr>
      <w:r w:rsidRPr="00BC3FD1">
        <w:rPr>
          <w:rFonts w:ascii="Arial" w:hAnsi="Arial" w:cs="Arial"/>
          <w:i/>
        </w:rPr>
        <w:t>Urządzenia  zainstalowane zostaną na terenie oczyszczalni ścieków w miejscowości Cielądz.</w:t>
      </w:r>
    </w:p>
    <w:p w:rsidR="00C409C1" w:rsidRPr="00BC3FD1" w:rsidRDefault="00C409C1" w:rsidP="00C409C1">
      <w:pPr>
        <w:overflowPunct w:val="0"/>
        <w:autoSpaceDE w:val="0"/>
        <w:autoSpaceDN w:val="0"/>
        <w:adjustRightInd w:val="0"/>
        <w:jc w:val="both"/>
        <w:rPr>
          <w:rFonts w:ascii="Arial" w:hAnsi="Arial" w:cs="Arial"/>
          <w:i/>
        </w:rPr>
      </w:pPr>
    </w:p>
    <w:p w:rsidR="009B44DC" w:rsidRPr="00BC3FD1" w:rsidRDefault="009B44DC" w:rsidP="00C409C1">
      <w:pPr>
        <w:jc w:val="center"/>
        <w:rPr>
          <w:rFonts w:ascii="Arial" w:hAnsi="Arial" w:cs="Arial"/>
          <w:sz w:val="22"/>
          <w:szCs w:val="22"/>
        </w:rPr>
      </w:pPr>
      <w:r w:rsidRPr="00BC3FD1">
        <w:rPr>
          <w:rFonts w:ascii="Arial" w:hAnsi="Arial" w:cs="Arial"/>
          <w:sz w:val="22"/>
          <w:szCs w:val="22"/>
        </w:rPr>
        <w:t>§ 2</w:t>
      </w:r>
    </w:p>
    <w:p w:rsidR="009B44DC" w:rsidRPr="00BC3FD1" w:rsidRDefault="009B44DC" w:rsidP="00C409C1">
      <w:pPr>
        <w:widowControl w:val="0"/>
        <w:numPr>
          <w:ilvl w:val="0"/>
          <w:numId w:val="3"/>
        </w:numPr>
        <w:shd w:val="clear" w:color="auto" w:fill="FFFFFF"/>
        <w:tabs>
          <w:tab w:val="left" w:pos="326"/>
        </w:tabs>
        <w:autoSpaceDE w:val="0"/>
        <w:autoSpaceDN w:val="0"/>
        <w:adjustRightInd w:val="0"/>
        <w:ind w:left="38"/>
        <w:jc w:val="both"/>
        <w:rPr>
          <w:rFonts w:ascii="Arial" w:hAnsi="Arial" w:cs="Arial"/>
          <w:spacing w:val="-20"/>
          <w:sz w:val="22"/>
          <w:szCs w:val="22"/>
        </w:rPr>
      </w:pPr>
      <w:bookmarkStart w:id="2" w:name="_Hlk503523339"/>
      <w:r w:rsidRPr="00BC3FD1">
        <w:rPr>
          <w:rFonts w:ascii="Arial" w:hAnsi="Arial" w:cs="Arial"/>
          <w:spacing w:val="-2"/>
          <w:sz w:val="22"/>
          <w:szCs w:val="22"/>
        </w:rPr>
        <w:t xml:space="preserve">Termin wykonania umowy w zakresie § 1 pkt. 1 – 3: </w:t>
      </w:r>
      <w:r w:rsidRPr="009D2855">
        <w:rPr>
          <w:rFonts w:ascii="Arial" w:hAnsi="Arial" w:cs="Arial"/>
          <w:spacing w:val="-2"/>
          <w:sz w:val="22"/>
          <w:szCs w:val="22"/>
        </w:rPr>
        <w:t>do</w:t>
      </w:r>
      <w:r w:rsidRPr="00BC3FD1">
        <w:rPr>
          <w:rFonts w:ascii="Arial" w:hAnsi="Arial" w:cs="Arial"/>
          <w:b/>
          <w:spacing w:val="-2"/>
          <w:sz w:val="22"/>
          <w:szCs w:val="22"/>
        </w:rPr>
        <w:t xml:space="preserve"> </w:t>
      </w:r>
      <w:r w:rsidR="007D4D51">
        <w:rPr>
          <w:rFonts w:ascii="Arial" w:hAnsi="Arial" w:cs="Arial"/>
          <w:b/>
          <w:spacing w:val="-2"/>
          <w:sz w:val="22"/>
          <w:szCs w:val="22"/>
        </w:rPr>
        <w:t>………………..</w:t>
      </w:r>
      <w:r w:rsidRPr="00BC3FD1">
        <w:rPr>
          <w:rFonts w:ascii="Arial" w:hAnsi="Arial" w:cs="Arial"/>
          <w:b/>
          <w:spacing w:val="-2"/>
          <w:sz w:val="22"/>
          <w:szCs w:val="22"/>
        </w:rPr>
        <w:t>.</w:t>
      </w:r>
      <w:r w:rsidR="009D2855">
        <w:rPr>
          <w:rFonts w:ascii="Arial" w:hAnsi="Arial" w:cs="Arial"/>
          <w:b/>
          <w:spacing w:val="-2"/>
          <w:sz w:val="22"/>
          <w:szCs w:val="22"/>
        </w:rPr>
        <w:t xml:space="preserve"> </w:t>
      </w:r>
      <w:r w:rsidRPr="00BC3FD1">
        <w:rPr>
          <w:rFonts w:ascii="Arial" w:hAnsi="Arial" w:cs="Arial"/>
          <w:b/>
          <w:spacing w:val="-2"/>
          <w:sz w:val="22"/>
          <w:szCs w:val="22"/>
        </w:rPr>
        <w:t>2020 r.</w:t>
      </w:r>
    </w:p>
    <w:bookmarkEnd w:id="2"/>
    <w:p w:rsidR="009B44DC" w:rsidRPr="00BC3FD1" w:rsidRDefault="009B44DC" w:rsidP="00C409C1">
      <w:pPr>
        <w:widowControl w:val="0"/>
        <w:numPr>
          <w:ilvl w:val="0"/>
          <w:numId w:val="3"/>
        </w:numPr>
        <w:shd w:val="clear" w:color="auto" w:fill="FFFFFF"/>
        <w:tabs>
          <w:tab w:val="left" w:pos="326"/>
        </w:tabs>
        <w:autoSpaceDE w:val="0"/>
        <w:autoSpaceDN w:val="0"/>
        <w:adjustRightInd w:val="0"/>
        <w:ind w:left="326" w:right="422" w:hanging="288"/>
        <w:jc w:val="both"/>
        <w:rPr>
          <w:rFonts w:ascii="Arial" w:hAnsi="Arial" w:cs="Arial"/>
          <w:spacing w:val="-16"/>
          <w:sz w:val="22"/>
          <w:szCs w:val="22"/>
        </w:rPr>
      </w:pPr>
      <w:r w:rsidRPr="00BC3FD1">
        <w:rPr>
          <w:rFonts w:ascii="Arial" w:hAnsi="Arial" w:cs="Arial"/>
          <w:spacing w:val="-2"/>
          <w:sz w:val="22"/>
          <w:szCs w:val="22"/>
        </w:rPr>
        <w:t>Termin wykonania umowy w zakresie § 1 pkt. 4 –</w:t>
      </w:r>
      <w:r w:rsidR="007D4D51">
        <w:rPr>
          <w:rFonts w:ascii="Arial" w:hAnsi="Arial" w:cs="Arial"/>
          <w:spacing w:val="-2"/>
          <w:sz w:val="22"/>
          <w:szCs w:val="22"/>
        </w:rPr>
        <w:t xml:space="preserve"> do </w:t>
      </w:r>
      <w:r w:rsidRPr="00BC3FD1">
        <w:rPr>
          <w:rFonts w:ascii="Arial" w:hAnsi="Arial" w:cs="Arial"/>
          <w:spacing w:val="-2"/>
          <w:sz w:val="22"/>
          <w:szCs w:val="22"/>
        </w:rPr>
        <w:t xml:space="preserve"> </w:t>
      </w:r>
      <w:r w:rsidR="009D2855">
        <w:rPr>
          <w:rFonts w:ascii="Arial" w:hAnsi="Arial" w:cs="Arial"/>
          <w:spacing w:val="-2"/>
          <w:sz w:val="22"/>
          <w:szCs w:val="22"/>
        </w:rPr>
        <w:tab/>
      </w:r>
      <w:r w:rsidR="007D4D51">
        <w:rPr>
          <w:rFonts w:ascii="Arial" w:hAnsi="Arial" w:cs="Arial"/>
          <w:b/>
          <w:bCs/>
          <w:spacing w:val="-2"/>
          <w:sz w:val="22"/>
          <w:szCs w:val="22"/>
        </w:rPr>
        <w:t>………………..</w:t>
      </w:r>
      <w:r w:rsidRPr="00BC3FD1">
        <w:rPr>
          <w:rFonts w:ascii="Arial" w:hAnsi="Arial" w:cs="Arial"/>
          <w:b/>
          <w:bCs/>
          <w:spacing w:val="-2"/>
          <w:sz w:val="22"/>
          <w:szCs w:val="22"/>
        </w:rPr>
        <w:t>.</w:t>
      </w:r>
      <w:r w:rsidR="009D2855">
        <w:rPr>
          <w:rFonts w:ascii="Arial" w:hAnsi="Arial" w:cs="Arial"/>
          <w:b/>
          <w:bCs/>
          <w:spacing w:val="-2"/>
          <w:sz w:val="22"/>
          <w:szCs w:val="22"/>
        </w:rPr>
        <w:t xml:space="preserve"> </w:t>
      </w:r>
      <w:r w:rsidRPr="00BC3FD1">
        <w:rPr>
          <w:rFonts w:ascii="Arial" w:hAnsi="Arial" w:cs="Arial"/>
          <w:b/>
          <w:bCs/>
          <w:spacing w:val="-2"/>
          <w:sz w:val="22"/>
          <w:szCs w:val="22"/>
        </w:rPr>
        <w:t>2020 r</w:t>
      </w:r>
      <w:r w:rsidRPr="00BC3FD1">
        <w:rPr>
          <w:rFonts w:ascii="Arial" w:hAnsi="Arial" w:cs="Arial"/>
          <w:b/>
          <w:bCs/>
          <w:spacing w:val="-3"/>
          <w:sz w:val="22"/>
          <w:szCs w:val="22"/>
        </w:rPr>
        <w:t>.</w:t>
      </w:r>
    </w:p>
    <w:p w:rsidR="009B44DC" w:rsidRPr="00BC3FD1" w:rsidRDefault="009B44DC" w:rsidP="00C409C1">
      <w:pPr>
        <w:widowControl w:val="0"/>
        <w:shd w:val="clear" w:color="auto" w:fill="FFFFFF"/>
        <w:tabs>
          <w:tab w:val="left" w:pos="326"/>
        </w:tabs>
        <w:autoSpaceDE w:val="0"/>
        <w:autoSpaceDN w:val="0"/>
        <w:adjustRightInd w:val="0"/>
        <w:ind w:right="422"/>
        <w:jc w:val="both"/>
        <w:rPr>
          <w:rFonts w:ascii="Arial" w:hAnsi="Arial" w:cs="Arial"/>
          <w:color w:val="000000"/>
          <w:spacing w:val="-16"/>
          <w:sz w:val="22"/>
          <w:szCs w:val="22"/>
        </w:rPr>
      </w:pPr>
    </w:p>
    <w:p w:rsidR="009B44DC" w:rsidRPr="00BC3FD1" w:rsidRDefault="009B44DC" w:rsidP="00C409C1">
      <w:pPr>
        <w:jc w:val="center"/>
        <w:rPr>
          <w:rFonts w:ascii="Arial" w:hAnsi="Arial" w:cs="Arial"/>
          <w:sz w:val="22"/>
          <w:szCs w:val="22"/>
        </w:rPr>
      </w:pPr>
      <w:r w:rsidRPr="00BC3FD1">
        <w:rPr>
          <w:rFonts w:ascii="Arial" w:hAnsi="Arial" w:cs="Arial"/>
          <w:sz w:val="22"/>
          <w:szCs w:val="22"/>
        </w:rPr>
        <w:t>§ 3</w:t>
      </w:r>
    </w:p>
    <w:p w:rsidR="009B44DC" w:rsidRPr="00BC3FD1" w:rsidRDefault="009B44DC" w:rsidP="00C409C1">
      <w:pPr>
        <w:numPr>
          <w:ilvl w:val="0"/>
          <w:numId w:val="2"/>
        </w:numPr>
        <w:tabs>
          <w:tab w:val="clear" w:pos="1080"/>
          <w:tab w:val="num" w:pos="360"/>
        </w:tabs>
        <w:overflowPunct w:val="0"/>
        <w:autoSpaceDE w:val="0"/>
        <w:autoSpaceDN w:val="0"/>
        <w:adjustRightInd w:val="0"/>
        <w:ind w:left="360"/>
        <w:jc w:val="both"/>
        <w:textAlignment w:val="baseline"/>
        <w:rPr>
          <w:rFonts w:ascii="Arial" w:hAnsi="Arial" w:cs="Arial"/>
          <w:sz w:val="22"/>
          <w:szCs w:val="22"/>
        </w:rPr>
      </w:pPr>
      <w:r w:rsidRPr="00BC3FD1">
        <w:rPr>
          <w:rFonts w:ascii="Arial" w:hAnsi="Arial" w:cs="Arial"/>
          <w:sz w:val="22"/>
          <w:szCs w:val="22"/>
        </w:rPr>
        <w:t>Wykonawca dokona rozładunku, ustawienia urządzeń zgodnie z projektem oraz wykona wszelkie niezbędne prace budowlane, instalacyjne i wykończeniowe. Wykonawca doprowadzi zasilanie do tablicy sterującej urządzenia oraz wykona kompletny montaż prasy.</w:t>
      </w:r>
    </w:p>
    <w:p w:rsidR="009B44DC" w:rsidRPr="00BC3FD1" w:rsidRDefault="009B44DC" w:rsidP="00C409C1">
      <w:pPr>
        <w:numPr>
          <w:ilvl w:val="0"/>
          <w:numId w:val="2"/>
        </w:numPr>
        <w:tabs>
          <w:tab w:val="clear" w:pos="1080"/>
          <w:tab w:val="num" w:pos="360"/>
        </w:tabs>
        <w:overflowPunct w:val="0"/>
        <w:autoSpaceDE w:val="0"/>
        <w:autoSpaceDN w:val="0"/>
        <w:adjustRightInd w:val="0"/>
        <w:ind w:left="360"/>
        <w:jc w:val="both"/>
        <w:textAlignment w:val="baseline"/>
        <w:rPr>
          <w:rFonts w:ascii="Arial" w:hAnsi="Arial" w:cs="Arial"/>
          <w:sz w:val="22"/>
          <w:szCs w:val="22"/>
        </w:rPr>
      </w:pPr>
      <w:r w:rsidRPr="00BC3FD1">
        <w:rPr>
          <w:rFonts w:ascii="Arial" w:hAnsi="Arial" w:cs="Arial"/>
          <w:sz w:val="22"/>
          <w:szCs w:val="22"/>
        </w:rPr>
        <w:t>Wykonawca zapewni kompletność i prawidłowy stan techniczny urządzeń, dostarczy urządzenia na teren oczyszczalni. Wykonawca wykona rozruch technologiczny urządzeń oraz przeprowadzi szkolenie obsługi.</w:t>
      </w:r>
    </w:p>
    <w:p w:rsidR="009B44DC" w:rsidRPr="00BC3FD1" w:rsidRDefault="009B44DC" w:rsidP="00C409C1">
      <w:pPr>
        <w:overflowPunct w:val="0"/>
        <w:autoSpaceDE w:val="0"/>
        <w:autoSpaceDN w:val="0"/>
        <w:adjustRightInd w:val="0"/>
        <w:jc w:val="center"/>
        <w:textAlignment w:val="baseline"/>
        <w:rPr>
          <w:rFonts w:ascii="Arial" w:hAnsi="Arial" w:cs="Arial"/>
          <w:sz w:val="22"/>
          <w:szCs w:val="22"/>
        </w:rPr>
      </w:pPr>
      <w:r w:rsidRPr="00BC3FD1">
        <w:rPr>
          <w:rFonts w:ascii="Arial" w:hAnsi="Arial" w:cs="Arial"/>
          <w:sz w:val="22"/>
          <w:szCs w:val="22"/>
        </w:rPr>
        <w:t>§ 4</w:t>
      </w:r>
    </w:p>
    <w:p w:rsidR="009D2855" w:rsidRPr="009D2855" w:rsidRDefault="009D2855" w:rsidP="00C409C1">
      <w:pPr>
        <w:ind w:left="283"/>
        <w:jc w:val="both"/>
        <w:rPr>
          <w:rFonts w:ascii="Arial" w:hAnsi="Arial"/>
          <w:sz w:val="22"/>
          <w:szCs w:val="22"/>
        </w:rPr>
      </w:pPr>
      <w:r w:rsidRPr="009D2855">
        <w:rPr>
          <w:rFonts w:ascii="Arial" w:hAnsi="Arial"/>
          <w:sz w:val="22"/>
          <w:szCs w:val="22"/>
        </w:rPr>
        <w:t xml:space="preserve">1. Za wykonanie przedmiotu umowy Wykonawcy przysługuje wynagrodzenie ryczałtowe        w kwocie brutto </w:t>
      </w:r>
      <w:r w:rsidRPr="009D2855">
        <w:rPr>
          <w:rFonts w:ascii="Arial" w:hAnsi="Arial"/>
          <w:b/>
          <w:bCs/>
          <w:sz w:val="22"/>
          <w:szCs w:val="22"/>
        </w:rPr>
        <w:t xml:space="preserve">………………… </w:t>
      </w:r>
      <w:r w:rsidRPr="009D2855">
        <w:rPr>
          <w:rFonts w:ascii="Arial" w:hAnsi="Arial"/>
          <w:sz w:val="22"/>
          <w:szCs w:val="22"/>
        </w:rPr>
        <w:t xml:space="preserve">(słownie: </w:t>
      </w:r>
      <w:r w:rsidRPr="009D2855">
        <w:rPr>
          <w:rFonts w:ascii="Arial" w:hAnsi="Arial"/>
          <w:b/>
          <w:bCs/>
          <w:sz w:val="22"/>
          <w:szCs w:val="22"/>
        </w:rPr>
        <w:t>……………………………………..</w:t>
      </w:r>
      <w:r w:rsidRPr="009D2855">
        <w:rPr>
          <w:rFonts w:ascii="Arial" w:hAnsi="Arial"/>
          <w:sz w:val="22"/>
          <w:szCs w:val="22"/>
        </w:rPr>
        <w:t xml:space="preserve">). Wskazana wyżej kwota zawiera podatek VAT w stawce: 23 % tj. </w:t>
      </w:r>
      <w:r w:rsidRPr="009D2855">
        <w:rPr>
          <w:rFonts w:ascii="Arial" w:hAnsi="Arial"/>
          <w:b/>
          <w:bCs/>
          <w:sz w:val="22"/>
          <w:szCs w:val="22"/>
        </w:rPr>
        <w:t>………………… zł.</w:t>
      </w:r>
    </w:p>
    <w:p w:rsidR="009D2855" w:rsidRDefault="009D2855" w:rsidP="00C409C1">
      <w:pPr>
        <w:ind w:left="283"/>
        <w:jc w:val="both"/>
        <w:rPr>
          <w:rFonts w:ascii="Arial" w:hAnsi="Arial" w:cs="Arial"/>
          <w:sz w:val="22"/>
          <w:szCs w:val="22"/>
        </w:rPr>
      </w:pPr>
      <w:r w:rsidRPr="00FC1C91">
        <w:rPr>
          <w:rFonts w:ascii="Arial" w:hAnsi="Arial"/>
          <w:bCs/>
          <w:sz w:val="22"/>
          <w:szCs w:val="22"/>
        </w:rPr>
        <w:t>2.</w:t>
      </w:r>
      <w:r w:rsidRPr="009D2855">
        <w:rPr>
          <w:rFonts w:ascii="Arial" w:hAnsi="Arial"/>
          <w:b/>
          <w:bCs/>
          <w:sz w:val="22"/>
          <w:szCs w:val="22"/>
        </w:rPr>
        <w:t xml:space="preserve"> </w:t>
      </w:r>
      <w:r w:rsidRPr="009D2855">
        <w:rPr>
          <w:rFonts w:ascii="Arial" w:hAnsi="Arial" w:cs="Arial"/>
          <w:sz w:val="22"/>
          <w:szCs w:val="22"/>
        </w:rPr>
        <w:t xml:space="preserve">Wynagrodzenie nie podlega waloryzacji. </w:t>
      </w:r>
    </w:p>
    <w:p w:rsidR="00FC1C91" w:rsidRPr="009D2855" w:rsidRDefault="00FC1C91" w:rsidP="00C409C1">
      <w:pPr>
        <w:ind w:left="283"/>
        <w:jc w:val="both"/>
        <w:rPr>
          <w:rFonts w:ascii="Arial" w:hAnsi="Arial"/>
          <w:sz w:val="22"/>
          <w:szCs w:val="22"/>
        </w:rPr>
      </w:pPr>
    </w:p>
    <w:p w:rsidR="009B44DC" w:rsidRPr="00BC3FD1" w:rsidRDefault="009B44DC" w:rsidP="00C409C1">
      <w:pPr>
        <w:ind w:left="284" w:hanging="284"/>
        <w:jc w:val="center"/>
        <w:rPr>
          <w:rFonts w:ascii="Arial" w:hAnsi="Arial" w:cs="Arial"/>
          <w:sz w:val="22"/>
          <w:szCs w:val="22"/>
        </w:rPr>
      </w:pPr>
      <w:r w:rsidRPr="00BC3FD1">
        <w:rPr>
          <w:rFonts w:ascii="Arial" w:hAnsi="Arial" w:cs="Arial"/>
          <w:sz w:val="22"/>
          <w:szCs w:val="22"/>
        </w:rPr>
        <w:t>§ 5</w:t>
      </w:r>
    </w:p>
    <w:p w:rsidR="00C409C1" w:rsidRPr="00C409C1" w:rsidRDefault="009D2855" w:rsidP="00C409C1">
      <w:pPr>
        <w:pStyle w:val="Akapitzlist"/>
        <w:numPr>
          <w:ilvl w:val="0"/>
          <w:numId w:val="10"/>
        </w:numPr>
        <w:suppressAutoHyphens/>
        <w:ind w:left="426"/>
        <w:jc w:val="both"/>
        <w:rPr>
          <w:rFonts w:ascii="Arial" w:hAnsi="Arial"/>
          <w:sz w:val="22"/>
          <w:szCs w:val="22"/>
        </w:rPr>
      </w:pPr>
      <w:r w:rsidRPr="00C409C1">
        <w:rPr>
          <w:rFonts w:ascii="Arial" w:hAnsi="Arial"/>
          <w:sz w:val="22"/>
          <w:szCs w:val="22"/>
          <w:u w:color="0D0D0D"/>
        </w:rPr>
        <w:t xml:space="preserve">Należność, o której mowa w § 4 ust. 1 Zamawiający zapłaci Wykonawcy przelewem na rachunek bankowy wskazany w fakturze VAT w terminie 30 dni od dnia otrzymania przez Zamawiającego prawidłowo wystawionej pod względem formalnym i księgowym faktury VAT. </w:t>
      </w:r>
    </w:p>
    <w:p w:rsidR="00C409C1" w:rsidRPr="00C409C1" w:rsidRDefault="009D2855" w:rsidP="00C409C1">
      <w:pPr>
        <w:pStyle w:val="Akapitzlist"/>
        <w:numPr>
          <w:ilvl w:val="0"/>
          <w:numId w:val="10"/>
        </w:numPr>
        <w:suppressAutoHyphens/>
        <w:ind w:left="426"/>
        <w:jc w:val="both"/>
        <w:rPr>
          <w:rFonts w:ascii="Arial" w:hAnsi="Arial"/>
          <w:sz w:val="22"/>
          <w:szCs w:val="22"/>
        </w:rPr>
      </w:pPr>
      <w:r w:rsidRPr="00C409C1">
        <w:rPr>
          <w:rFonts w:ascii="Arial" w:eastAsia="Calibri" w:hAnsi="Arial" w:cs="Arial"/>
          <w:sz w:val="22"/>
          <w:szCs w:val="22"/>
          <w:u w:color="0D0D0D"/>
          <w:lang w:eastAsia="ar-SA"/>
        </w:rPr>
        <w:lastRenderedPageBreak/>
        <w:t>Podstawą do wystawienia faktury VAT jest podpisany bezusterkowy końcowy protokół zdawczo-odbiorczy wykonanego należycie przedmiotu umowy.</w:t>
      </w:r>
    </w:p>
    <w:p w:rsidR="00C409C1" w:rsidRPr="00C409C1" w:rsidRDefault="00C409C1" w:rsidP="00C409C1">
      <w:pPr>
        <w:pStyle w:val="Akapitzlist"/>
        <w:numPr>
          <w:ilvl w:val="0"/>
          <w:numId w:val="10"/>
        </w:numPr>
        <w:suppressAutoHyphens/>
        <w:ind w:left="426"/>
        <w:jc w:val="both"/>
        <w:rPr>
          <w:rFonts w:ascii="Arial" w:hAnsi="Arial"/>
          <w:sz w:val="22"/>
          <w:szCs w:val="22"/>
        </w:rPr>
      </w:pPr>
      <w:r w:rsidRPr="00C409C1">
        <w:rPr>
          <w:rFonts w:ascii="Arial" w:hAnsi="Arial" w:cs="Calibri"/>
          <w:sz w:val="22"/>
          <w:szCs w:val="22"/>
        </w:rPr>
        <w:t>Wykonawca oświadcza, że numer rachunku rozliczeniowego wskazany we wszystkich fakturach, które będą wystawione w jego imieniu, jest rachunkiem/nie jest rachunkiem dla którego zgodnie z Rozdziałem 3a ustawy z dnia 29 sierpnia 1997r. - Prawo Bankowe (Dz. U. 2018 r. poz. 2187 ze zm.) prowadzony jest rachunek VAT.</w:t>
      </w:r>
    </w:p>
    <w:p w:rsidR="00C409C1" w:rsidRPr="00C409C1" w:rsidRDefault="00C409C1" w:rsidP="00C409C1">
      <w:pPr>
        <w:pStyle w:val="Akapitzlist"/>
        <w:numPr>
          <w:ilvl w:val="0"/>
          <w:numId w:val="10"/>
        </w:numPr>
        <w:suppressAutoHyphens/>
        <w:ind w:left="426"/>
        <w:jc w:val="both"/>
        <w:rPr>
          <w:rFonts w:ascii="Arial" w:hAnsi="Arial"/>
          <w:sz w:val="22"/>
          <w:szCs w:val="22"/>
        </w:rPr>
      </w:pPr>
      <w:r w:rsidRPr="00C409C1">
        <w:rPr>
          <w:rFonts w:ascii="Arial" w:hAnsi="Arial" w:cs="Calibri"/>
          <w:sz w:val="22"/>
          <w:szCs w:val="22"/>
        </w:rPr>
        <w:t>Zamawiający oświadcza, że będzie realizować płatności za faktury z zastosowaniem mechanizmu podzielonej płatności tzw. split payment.</w:t>
      </w:r>
    </w:p>
    <w:p w:rsidR="00C409C1" w:rsidRPr="00C409C1" w:rsidRDefault="00C409C1" w:rsidP="00C409C1">
      <w:pPr>
        <w:pStyle w:val="Akapitzlist"/>
        <w:numPr>
          <w:ilvl w:val="0"/>
          <w:numId w:val="10"/>
        </w:numPr>
        <w:suppressAutoHyphens/>
        <w:ind w:left="426"/>
        <w:jc w:val="both"/>
        <w:rPr>
          <w:rFonts w:ascii="Arial" w:hAnsi="Arial"/>
          <w:sz w:val="22"/>
          <w:szCs w:val="22"/>
        </w:rPr>
      </w:pPr>
      <w:r w:rsidRPr="00C409C1">
        <w:rPr>
          <w:rFonts w:ascii="Arial" w:hAnsi="Arial" w:cs="Calibri"/>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rsidR="00C409C1" w:rsidRPr="00C409C1" w:rsidRDefault="00C409C1" w:rsidP="00C409C1">
      <w:pPr>
        <w:pStyle w:val="Akapitzlist"/>
        <w:numPr>
          <w:ilvl w:val="0"/>
          <w:numId w:val="10"/>
        </w:numPr>
        <w:suppressAutoHyphens/>
        <w:ind w:left="426"/>
        <w:jc w:val="both"/>
        <w:rPr>
          <w:rFonts w:ascii="Arial" w:hAnsi="Arial"/>
          <w:sz w:val="22"/>
          <w:szCs w:val="22"/>
        </w:rPr>
      </w:pPr>
      <w:r w:rsidRPr="00C409C1">
        <w:rPr>
          <w:rFonts w:ascii="Arial" w:eastAsia="Calibri" w:hAnsi="Arial" w:cs="Arial"/>
          <w:sz w:val="22"/>
          <w:szCs w:val="22"/>
          <w:lang w:eastAsia="ar-SA"/>
        </w:rPr>
        <w:t>Wykonawca oświadcza, że wyraża zgodę na dokonywanie przez Zamawiającego płatności  w systemie podzielonej płatności tzw. split payment.</w:t>
      </w:r>
    </w:p>
    <w:p w:rsidR="003143B4" w:rsidRPr="00C409C1" w:rsidRDefault="003143B4" w:rsidP="00C409C1">
      <w:pPr>
        <w:pStyle w:val="Akapitzlist"/>
        <w:numPr>
          <w:ilvl w:val="0"/>
          <w:numId w:val="10"/>
        </w:numPr>
        <w:suppressAutoHyphens/>
        <w:ind w:left="426"/>
        <w:jc w:val="both"/>
        <w:rPr>
          <w:rFonts w:ascii="Arial" w:hAnsi="Arial"/>
          <w:sz w:val="22"/>
          <w:szCs w:val="22"/>
        </w:rPr>
      </w:pPr>
      <w:r w:rsidRPr="00C409C1">
        <w:rPr>
          <w:rFonts w:ascii="Arial" w:eastAsia="Calibri" w:hAnsi="Arial" w:cs="Arial"/>
          <w:sz w:val="22"/>
          <w:szCs w:val="22"/>
          <w:lang w:eastAsia="ar-SA"/>
        </w:rPr>
        <w:t>Za termin zapłaty uważa się dzień obciążenia rachunku Zamawiającego. Faktura musi być wystawiona według wzoru:</w:t>
      </w:r>
    </w:p>
    <w:p w:rsidR="003143B4" w:rsidRPr="00C409C1" w:rsidRDefault="003143B4" w:rsidP="00C409C1">
      <w:pPr>
        <w:suppressAutoHyphens/>
        <w:ind w:firstLine="284"/>
        <w:jc w:val="both"/>
        <w:rPr>
          <w:rFonts w:ascii="Arial" w:eastAsia="Calibri" w:hAnsi="Arial" w:cs="Arial"/>
          <w:sz w:val="22"/>
          <w:szCs w:val="22"/>
          <w:lang w:eastAsia="ar-SA"/>
        </w:rPr>
      </w:pPr>
      <w:r w:rsidRPr="00C409C1">
        <w:rPr>
          <w:rFonts w:ascii="Arial" w:eastAsia="Calibri" w:hAnsi="Arial" w:cs="Arial"/>
          <w:sz w:val="22"/>
          <w:szCs w:val="22"/>
          <w:u w:val="single"/>
          <w:lang w:eastAsia="ar-SA"/>
        </w:rPr>
        <w:t>Nabywca :</w:t>
      </w:r>
      <w:r w:rsidRPr="00C409C1">
        <w:rPr>
          <w:rFonts w:ascii="Arial" w:eastAsia="Calibri" w:hAnsi="Arial" w:cs="Arial"/>
          <w:sz w:val="22"/>
          <w:szCs w:val="22"/>
          <w:lang w:eastAsia="ar-SA"/>
        </w:rPr>
        <w:t xml:space="preserve"> Gmina Cielądz , Cielądz 59 , 96-214 Cielądz NIP: 835-15-31-678;</w:t>
      </w:r>
    </w:p>
    <w:p w:rsidR="007B5AED" w:rsidRPr="00C409C1" w:rsidRDefault="003143B4" w:rsidP="00C409C1">
      <w:pPr>
        <w:suppressAutoHyphens/>
        <w:ind w:firstLine="284"/>
        <w:jc w:val="both"/>
        <w:rPr>
          <w:rFonts w:ascii="Arial" w:eastAsia="Calibri" w:hAnsi="Arial" w:cs="Arial"/>
          <w:sz w:val="22"/>
          <w:szCs w:val="22"/>
          <w:lang w:eastAsia="ar-SA"/>
        </w:rPr>
      </w:pPr>
      <w:r w:rsidRPr="00C409C1">
        <w:rPr>
          <w:rFonts w:ascii="Arial" w:eastAsia="Calibri" w:hAnsi="Arial" w:cs="Arial"/>
          <w:sz w:val="22"/>
          <w:szCs w:val="22"/>
          <w:u w:val="single"/>
          <w:lang w:eastAsia="ar-SA"/>
        </w:rPr>
        <w:t>Odbiorca :</w:t>
      </w:r>
      <w:r w:rsidRPr="00C409C1">
        <w:rPr>
          <w:rFonts w:ascii="Arial" w:eastAsia="Calibri" w:hAnsi="Arial" w:cs="Arial"/>
          <w:sz w:val="22"/>
          <w:szCs w:val="22"/>
          <w:lang w:eastAsia="ar-SA"/>
        </w:rPr>
        <w:t xml:space="preserve"> Urząd Gminy w Cielądzu, Cielądz 59, 96-214 Cielądz.</w:t>
      </w:r>
    </w:p>
    <w:p w:rsidR="009B44DC" w:rsidRPr="00BC3FD1" w:rsidRDefault="009B44DC" w:rsidP="00C409C1">
      <w:pPr>
        <w:ind w:left="284" w:hanging="284"/>
        <w:jc w:val="center"/>
        <w:rPr>
          <w:rFonts w:ascii="Arial" w:hAnsi="Arial" w:cs="Arial"/>
          <w:sz w:val="22"/>
          <w:szCs w:val="22"/>
        </w:rPr>
      </w:pPr>
      <w:r w:rsidRPr="00BC3FD1">
        <w:rPr>
          <w:rFonts w:ascii="Arial" w:hAnsi="Arial" w:cs="Arial"/>
          <w:sz w:val="22"/>
          <w:szCs w:val="22"/>
        </w:rPr>
        <w:t>§ 6</w:t>
      </w:r>
    </w:p>
    <w:p w:rsidR="009B44DC" w:rsidRPr="00BC3FD1" w:rsidRDefault="009B44DC" w:rsidP="00C409C1">
      <w:pPr>
        <w:jc w:val="both"/>
        <w:rPr>
          <w:rFonts w:ascii="Arial" w:hAnsi="Arial" w:cs="Arial"/>
          <w:sz w:val="22"/>
          <w:szCs w:val="22"/>
        </w:rPr>
      </w:pPr>
      <w:r w:rsidRPr="00BC3FD1">
        <w:rPr>
          <w:rFonts w:ascii="Arial" w:hAnsi="Arial" w:cs="Arial"/>
          <w:sz w:val="22"/>
          <w:szCs w:val="22"/>
        </w:rPr>
        <w:t>Wykonawca udziela gwarancji na dostarczone urządzenia na okres</w:t>
      </w:r>
      <w:r w:rsidRPr="00BC3FD1">
        <w:rPr>
          <w:rFonts w:ascii="Arial" w:hAnsi="Arial" w:cs="Arial"/>
          <w:color w:val="000000"/>
          <w:sz w:val="22"/>
          <w:szCs w:val="22"/>
        </w:rPr>
        <w:t xml:space="preserve"> </w:t>
      </w:r>
      <w:r w:rsidR="003143B4">
        <w:rPr>
          <w:rFonts w:ascii="Arial" w:hAnsi="Arial" w:cs="Arial"/>
          <w:sz w:val="22"/>
          <w:szCs w:val="22"/>
        </w:rPr>
        <w:t>……</w:t>
      </w:r>
      <w:r w:rsidRPr="00733B1E">
        <w:rPr>
          <w:rFonts w:ascii="Arial" w:hAnsi="Arial" w:cs="Arial"/>
          <w:sz w:val="22"/>
          <w:szCs w:val="22"/>
        </w:rPr>
        <w:t xml:space="preserve"> miesięcy od daty wykonania rozruchu technologicznego </w:t>
      </w:r>
      <w:r w:rsidR="003143B4">
        <w:rPr>
          <w:rFonts w:ascii="Arial" w:hAnsi="Arial" w:cs="Arial"/>
          <w:sz w:val="22"/>
          <w:szCs w:val="22"/>
        </w:rPr>
        <w:t xml:space="preserve">urządzeń, lecz nie dłużej niż …… </w:t>
      </w:r>
      <w:r w:rsidRPr="00BC3FD1">
        <w:rPr>
          <w:rFonts w:ascii="Arial" w:hAnsi="Arial" w:cs="Arial"/>
          <w:sz w:val="22"/>
          <w:szCs w:val="22"/>
        </w:rPr>
        <w:t>miesięcy od daty dostawy. Gwarancja obejmuje wszelkie wady materiałowe i konstrukcyjne oraz awarie z nich wynikające.</w:t>
      </w:r>
      <w:r w:rsidR="003143B4">
        <w:rPr>
          <w:rFonts w:ascii="Arial" w:hAnsi="Arial" w:cs="Arial"/>
          <w:sz w:val="22"/>
          <w:szCs w:val="22"/>
        </w:rPr>
        <w:t xml:space="preserve"> </w:t>
      </w:r>
      <w:r w:rsidR="003143B4" w:rsidRPr="00BC3FD1">
        <w:rPr>
          <w:rFonts w:ascii="Arial" w:hAnsi="Arial" w:cs="Arial"/>
          <w:sz w:val="22"/>
          <w:szCs w:val="22"/>
        </w:rPr>
        <w:t>Nie obejmuje konieczności wymiany naturalnie zużywających się elementów w</w:t>
      </w:r>
      <w:r w:rsidR="003143B4">
        <w:rPr>
          <w:rFonts w:ascii="Arial" w:hAnsi="Arial" w:cs="Arial"/>
          <w:sz w:val="22"/>
          <w:szCs w:val="22"/>
        </w:rPr>
        <w:t> </w:t>
      </w:r>
      <w:r w:rsidR="003143B4" w:rsidRPr="00BC3FD1">
        <w:rPr>
          <w:rFonts w:ascii="Arial" w:hAnsi="Arial" w:cs="Arial"/>
          <w:sz w:val="22"/>
          <w:szCs w:val="22"/>
        </w:rPr>
        <w:t xml:space="preserve">trakcie normalnej, prawidłowej eksploatacji (spis części szybkozużywających się zamieszczony jest w instrukcji obsługi). </w:t>
      </w:r>
      <w:r w:rsidR="003143B4">
        <w:rPr>
          <w:rFonts w:ascii="Arial" w:hAnsi="Arial" w:cs="Arial"/>
          <w:sz w:val="22"/>
          <w:szCs w:val="22"/>
        </w:rPr>
        <w:t>Gwarancja obejmuje także wykonywanie prac serwisowych przeglądowych w czasie trwania gwarancji.</w:t>
      </w:r>
      <w:r w:rsidRPr="00BC3FD1">
        <w:rPr>
          <w:rFonts w:ascii="Arial" w:hAnsi="Arial" w:cs="Arial"/>
          <w:sz w:val="22"/>
          <w:szCs w:val="22"/>
        </w:rPr>
        <w:t xml:space="preserve"> </w:t>
      </w:r>
      <w:r w:rsidRPr="00BC3FD1">
        <w:rPr>
          <w:rFonts w:ascii="Arial" w:hAnsi="Arial" w:cs="Arial"/>
          <w:color w:val="000000"/>
          <w:sz w:val="22"/>
          <w:szCs w:val="22"/>
        </w:rPr>
        <w:t xml:space="preserve">Gwarancja uwarunkowana jest właściwym przechowywaniem urządzeń do czasu ich uruchomienia, </w:t>
      </w:r>
      <w:r w:rsidRPr="00BC3FD1">
        <w:rPr>
          <w:rFonts w:ascii="Arial" w:hAnsi="Arial" w:cs="Arial"/>
          <w:sz w:val="22"/>
          <w:szCs w:val="22"/>
        </w:rPr>
        <w:t>wykonaniem właściwego montażu i</w:t>
      </w:r>
      <w:r>
        <w:rPr>
          <w:rFonts w:ascii="Arial" w:hAnsi="Arial" w:cs="Arial"/>
          <w:sz w:val="22"/>
          <w:szCs w:val="22"/>
        </w:rPr>
        <w:t> </w:t>
      </w:r>
      <w:r w:rsidRPr="00BC3FD1">
        <w:rPr>
          <w:rFonts w:ascii="Arial" w:hAnsi="Arial" w:cs="Arial"/>
          <w:sz w:val="22"/>
          <w:szCs w:val="22"/>
        </w:rPr>
        <w:t xml:space="preserve">rozruchu technologicznego </w:t>
      </w:r>
      <w:r w:rsidRPr="00BC3FD1">
        <w:rPr>
          <w:rFonts w:ascii="Arial" w:hAnsi="Arial" w:cs="Arial"/>
          <w:color w:val="000000"/>
          <w:sz w:val="22"/>
          <w:szCs w:val="22"/>
        </w:rPr>
        <w:t xml:space="preserve">oraz właściwą eksploatacją po rozruchu, zgodnie z dostarczonymi przez Wykonawcę instrukcjami obsługi. </w:t>
      </w:r>
    </w:p>
    <w:p w:rsidR="009B44DC" w:rsidRPr="00BC3FD1" w:rsidRDefault="009B44DC" w:rsidP="00C409C1">
      <w:pPr>
        <w:jc w:val="center"/>
        <w:rPr>
          <w:rFonts w:ascii="Arial" w:hAnsi="Arial" w:cs="Arial"/>
          <w:sz w:val="22"/>
          <w:szCs w:val="22"/>
        </w:rPr>
      </w:pPr>
      <w:r w:rsidRPr="00BC3FD1">
        <w:rPr>
          <w:rFonts w:ascii="Arial" w:hAnsi="Arial" w:cs="Arial"/>
          <w:sz w:val="22"/>
          <w:szCs w:val="22"/>
        </w:rPr>
        <w:t>§ 7</w:t>
      </w:r>
    </w:p>
    <w:p w:rsidR="009B44DC" w:rsidRPr="00BC3FD1" w:rsidRDefault="009B44DC" w:rsidP="00C409C1">
      <w:pPr>
        <w:jc w:val="both"/>
        <w:rPr>
          <w:rFonts w:ascii="Arial" w:hAnsi="Arial" w:cs="Arial"/>
          <w:sz w:val="22"/>
          <w:szCs w:val="22"/>
        </w:rPr>
      </w:pPr>
      <w:r w:rsidRPr="00BC3FD1">
        <w:rPr>
          <w:rFonts w:ascii="Arial" w:hAnsi="Arial" w:cs="Arial"/>
          <w:sz w:val="22"/>
          <w:szCs w:val="22"/>
        </w:rPr>
        <w:t xml:space="preserve">1. W przypadku odstąpienia od umowy przez Wykonawcę, z przyczyn leżących po stronie Zamawiającego, Zamawiający zapłaci Wykonawcy karę umowną w wys. </w:t>
      </w:r>
      <w:r>
        <w:rPr>
          <w:rFonts w:ascii="Arial" w:hAnsi="Arial" w:cs="Arial"/>
          <w:sz w:val="22"/>
          <w:szCs w:val="22"/>
        </w:rPr>
        <w:t>10</w:t>
      </w:r>
      <w:r w:rsidRPr="00BC3FD1">
        <w:rPr>
          <w:rFonts w:ascii="Arial" w:hAnsi="Arial" w:cs="Arial"/>
          <w:sz w:val="22"/>
          <w:szCs w:val="22"/>
        </w:rPr>
        <w:t>% całkowitej wartości umowy brutto.</w:t>
      </w:r>
    </w:p>
    <w:p w:rsidR="009B44DC" w:rsidRPr="00BC3FD1" w:rsidRDefault="009B44DC" w:rsidP="00C409C1">
      <w:pPr>
        <w:jc w:val="both"/>
        <w:rPr>
          <w:rFonts w:ascii="Arial" w:hAnsi="Arial" w:cs="Arial"/>
          <w:sz w:val="22"/>
          <w:szCs w:val="22"/>
        </w:rPr>
      </w:pPr>
      <w:r w:rsidRPr="00BC3FD1">
        <w:rPr>
          <w:rFonts w:ascii="Arial" w:hAnsi="Arial" w:cs="Arial"/>
          <w:sz w:val="22"/>
          <w:szCs w:val="22"/>
        </w:rPr>
        <w:t xml:space="preserve">2. W przypadku odstąpienia od umowy przez Zamawiającego, z przyczyn leżących po stronie Wykonawcy, Wykonawca zapłaci Zamawiającemu karę umowną w wys. </w:t>
      </w:r>
      <w:r>
        <w:rPr>
          <w:rFonts w:ascii="Arial" w:hAnsi="Arial" w:cs="Arial"/>
          <w:sz w:val="22"/>
          <w:szCs w:val="22"/>
        </w:rPr>
        <w:t>10</w:t>
      </w:r>
      <w:r w:rsidRPr="00BC3FD1">
        <w:rPr>
          <w:rFonts w:ascii="Arial" w:hAnsi="Arial" w:cs="Arial"/>
          <w:sz w:val="22"/>
          <w:szCs w:val="22"/>
        </w:rPr>
        <w:t>% całkowitej wartości umowy brutto.</w:t>
      </w:r>
    </w:p>
    <w:p w:rsidR="009B44DC" w:rsidRPr="00BC3FD1" w:rsidRDefault="009B44DC" w:rsidP="00C409C1">
      <w:pPr>
        <w:jc w:val="both"/>
        <w:rPr>
          <w:rFonts w:ascii="Arial" w:hAnsi="Arial" w:cs="Arial"/>
          <w:sz w:val="22"/>
          <w:szCs w:val="22"/>
        </w:rPr>
      </w:pPr>
      <w:r w:rsidRPr="00BC3FD1">
        <w:rPr>
          <w:rFonts w:ascii="Arial" w:hAnsi="Arial" w:cs="Arial"/>
          <w:sz w:val="22"/>
          <w:szCs w:val="22"/>
        </w:rPr>
        <w:t>3. Za opóźnienie w wykonaniu przedmiotu umowy, Wykonawca zapłaci Zamawiającemu karę umowną w wysokości 0,</w:t>
      </w:r>
      <w:r>
        <w:rPr>
          <w:rFonts w:ascii="Arial" w:hAnsi="Arial" w:cs="Arial"/>
          <w:sz w:val="22"/>
          <w:szCs w:val="22"/>
        </w:rPr>
        <w:t>1</w:t>
      </w:r>
      <w:r w:rsidRPr="00BC3FD1">
        <w:rPr>
          <w:rFonts w:ascii="Arial" w:hAnsi="Arial" w:cs="Arial"/>
          <w:sz w:val="22"/>
          <w:szCs w:val="22"/>
        </w:rPr>
        <w:t>% całkowitej wartości umowy brutto za każdy dzień opóźnienia.</w:t>
      </w:r>
    </w:p>
    <w:p w:rsidR="009B44DC" w:rsidRPr="00BC3FD1" w:rsidRDefault="009B44DC" w:rsidP="00C409C1">
      <w:pPr>
        <w:jc w:val="both"/>
        <w:rPr>
          <w:rFonts w:ascii="Arial" w:hAnsi="Arial" w:cs="Arial"/>
          <w:sz w:val="22"/>
          <w:szCs w:val="22"/>
        </w:rPr>
      </w:pPr>
      <w:r w:rsidRPr="00BC3FD1">
        <w:rPr>
          <w:rFonts w:ascii="Arial" w:hAnsi="Arial" w:cs="Arial"/>
          <w:sz w:val="22"/>
          <w:szCs w:val="22"/>
        </w:rPr>
        <w:t>4. Za opóźnienie w usunięciu wad i usterek w przedmiocie umowy lub jego części, Wykonawca zapłaci Zamawiającemu karę umowną w wysokości 0,</w:t>
      </w:r>
      <w:r>
        <w:rPr>
          <w:rFonts w:ascii="Arial" w:hAnsi="Arial" w:cs="Arial"/>
          <w:sz w:val="22"/>
          <w:szCs w:val="22"/>
        </w:rPr>
        <w:t>1</w:t>
      </w:r>
      <w:r w:rsidRPr="00BC3FD1">
        <w:rPr>
          <w:rFonts w:ascii="Arial" w:hAnsi="Arial" w:cs="Arial"/>
          <w:sz w:val="22"/>
          <w:szCs w:val="22"/>
        </w:rPr>
        <w:t>% całkowitej wartości umowy brutto za każdy dzień opóźnienia.</w:t>
      </w:r>
    </w:p>
    <w:p w:rsidR="009B44DC" w:rsidRPr="00BC3FD1" w:rsidRDefault="009B44DC" w:rsidP="00C409C1">
      <w:pPr>
        <w:jc w:val="center"/>
        <w:rPr>
          <w:rFonts w:ascii="Arial" w:hAnsi="Arial" w:cs="Arial"/>
          <w:sz w:val="22"/>
          <w:szCs w:val="22"/>
        </w:rPr>
      </w:pPr>
      <w:r w:rsidRPr="00BC3FD1">
        <w:rPr>
          <w:rFonts w:ascii="Arial" w:hAnsi="Arial" w:cs="Arial"/>
          <w:sz w:val="22"/>
          <w:szCs w:val="22"/>
        </w:rPr>
        <w:t>§ 8</w:t>
      </w:r>
    </w:p>
    <w:p w:rsidR="00C409C1" w:rsidRDefault="009B44DC" w:rsidP="00C409C1">
      <w:pPr>
        <w:jc w:val="both"/>
        <w:rPr>
          <w:rFonts w:ascii="Arial" w:hAnsi="Arial" w:cs="Arial"/>
          <w:sz w:val="22"/>
          <w:szCs w:val="22"/>
        </w:rPr>
      </w:pPr>
      <w:r w:rsidRPr="00BC3FD1">
        <w:rPr>
          <w:rFonts w:ascii="Arial" w:hAnsi="Arial" w:cs="Arial"/>
          <w:sz w:val="22"/>
          <w:szCs w:val="22"/>
        </w:rPr>
        <w:t>W sprawach nienormowanych niniejszą umową mają zastosowan</w:t>
      </w:r>
      <w:r w:rsidR="00C409C1">
        <w:rPr>
          <w:rFonts w:ascii="Arial" w:hAnsi="Arial" w:cs="Arial"/>
          <w:sz w:val="22"/>
          <w:szCs w:val="22"/>
        </w:rPr>
        <w:t>ie przepisy Kodeksu</w:t>
      </w:r>
    </w:p>
    <w:p w:rsidR="009B44DC" w:rsidRPr="00BC3FD1" w:rsidRDefault="009B44DC" w:rsidP="00C409C1">
      <w:pPr>
        <w:jc w:val="both"/>
        <w:rPr>
          <w:rFonts w:ascii="Arial" w:hAnsi="Arial" w:cs="Arial"/>
          <w:sz w:val="22"/>
          <w:szCs w:val="22"/>
        </w:rPr>
      </w:pPr>
      <w:r w:rsidRPr="00BC3FD1">
        <w:rPr>
          <w:rFonts w:ascii="Arial" w:hAnsi="Arial" w:cs="Arial"/>
          <w:sz w:val="22"/>
          <w:szCs w:val="22"/>
        </w:rPr>
        <w:t>Cywilnego.</w:t>
      </w:r>
    </w:p>
    <w:p w:rsidR="009B44DC" w:rsidRPr="00BC3FD1" w:rsidRDefault="009B44DC" w:rsidP="00C409C1">
      <w:pPr>
        <w:jc w:val="both"/>
        <w:rPr>
          <w:rFonts w:ascii="Arial" w:hAnsi="Arial" w:cs="Arial"/>
          <w:sz w:val="22"/>
          <w:szCs w:val="22"/>
        </w:rPr>
      </w:pPr>
    </w:p>
    <w:p w:rsidR="009B44DC" w:rsidRPr="00BC3FD1" w:rsidRDefault="009B44DC" w:rsidP="00C409C1">
      <w:pPr>
        <w:jc w:val="center"/>
        <w:rPr>
          <w:rFonts w:ascii="Arial" w:hAnsi="Arial" w:cs="Arial"/>
          <w:sz w:val="22"/>
          <w:szCs w:val="22"/>
        </w:rPr>
      </w:pPr>
      <w:r w:rsidRPr="00BC3FD1">
        <w:rPr>
          <w:rFonts w:ascii="Arial" w:hAnsi="Arial" w:cs="Arial"/>
          <w:sz w:val="22"/>
          <w:szCs w:val="22"/>
        </w:rPr>
        <w:t>§ 9</w:t>
      </w:r>
    </w:p>
    <w:p w:rsidR="009B44DC" w:rsidRPr="00BC3FD1" w:rsidRDefault="009B44DC" w:rsidP="00C409C1">
      <w:pPr>
        <w:jc w:val="both"/>
        <w:rPr>
          <w:rFonts w:ascii="Arial" w:hAnsi="Arial" w:cs="Arial"/>
          <w:sz w:val="22"/>
          <w:szCs w:val="22"/>
        </w:rPr>
      </w:pPr>
      <w:r w:rsidRPr="00BC3FD1">
        <w:rPr>
          <w:rFonts w:ascii="Arial" w:hAnsi="Arial" w:cs="Arial"/>
          <w:sz w:val="22"/>
          <w:szCs w:val="22"/>
        </w:rPr>
        <w:t>Wszelkie zmian</w:t>
      </w:r>
      <w:r w:rsidR="00C409C1">
        <w:rPr>
          <w:rFonts w:ascii="Arial" w:hAnsi="Arial" w:cs="Arial"/>
          <w:sz w:val="22"/>
          <w:szCs w:val="22"/>
        </w:rPr>
        <w:t>y umowy wymagają formy pisemnej pod rygorem nieważności.</w:t>
      </w:r>
    </w:p>
    <w:p w:rsidR="009B44DC" w:rsidRPr="00BC3FD1" w:rsidRDefault="009B44DC" w:rsidP="00C409C1">
      <w:pPr>
        <w:jc w:val="both"/>
        <w:rPr>
          <w:rFonts w:ascii="Arial" w:hAnsi="Arial" w:cs="Arial"/>
          <w:sz w:val="22"/>
          <w:szCs w:val="22"/>
        </w:rPr>
      </w:pPr>
    </w:p>
    <w:p w:rsidR="009B44DC" w:rsidRPr="00BC3FD1" w:rsidRDefault="009B44DC" w:rsidP="00C409C1">
      <w:pPr>
        <w:jc w:val="center"/>
        <w:rPr>
          <w:rFonts w:ascii="Arial" w:hAnsi="Arial" w:cs="Arial"/>
          <w:sz w:val="22"/>
          <w:szCs w:val="22"/>
        </w:rPr>
      </w:pPr>
      <w:r w:rsidRPr="00BC3FD1">
        <w:rPr>
          <w:rFonts w:ascii="Arial" w:hAnsi="Arial" w:cs="Arial"/>
          <w:sz w:val="22"/>
          <w:szCs w:val="22"/>
        </w:rPr>
        <w:t>§ 10</w:t>
      </w:r>
    </w:p>
    <w:p w:rsidR="009B44DC" w:rsidRPr="00BC3FD1" w:rsidRDefault="009B44DC" w:rsidP="00C409C1">
      <w:pPr>
        <w:jc w:val="both"/>
        <w:rPr>
          <w:rFonts w:ascii="Arial" w:hAnsi="Arial" w:cs="Arial"/>
          <w:sz w:val="22"/>
          <w:szCs w:val="22"/>
        </w:rPr>
      </w:pPr>
      <w:r w:rsidRPr="00BC3FD1">
        <w:rPr>
          <w:rFonts w:ascii="Arial" w:hAnsi="Arial" w:cs="Arial"/>
          <w:sz w:val="22"/>
          <w:szCs w:val="22"/>
        </w:rPr>
        <w:t>Umowa została sporządzona w dwóch egzemplarzach po jednym dla każdej ze stron.</w:t>
      </w:r>
    </w:p>
    <w:p w:rsidR="009B44DC" w:rsidRPr="00BC3FD1" w:rsidRDefault="009B44DC" w:rsidP="00C409C1">
      <w:pPr>
        <w:keepLines/>
        <w:jc w:val="both"/>
        <w:rPr>
          <w:rFonts w:ascii="Arial" w:hAnsi="Arial" w:cs="Arial"/>
          <w:sz w:val="22"/>
          <w:szCs w:val="22"/>
        </w:rPr>
      </w:pPr>
    </w:p>
    <w:p w:rsidR="009B44DC" w:rsidRPr="00BC3FD1" w:rsidRDefault="009B44DC" w:rsidP="00C409C1">
      <w:pPr>
        <w:jc w:val="both"/>
        <w:rPr>
          <w:rFonts w:ascii="Arial" w:hAnsi="Arial" w:cs="Arial"/>
          <w:b/>
          <w:sz w:val="22"/>
          <w:szCs w:val="22"/>
        </w:rPr>
      </w:pPr>
      <w:r w:rsidRPr="00BC3FD1">
        <w:rPr>
          <w:rFonts w:ascii="Arial" w:hAnsi="Arial" w:cs="Arial"/>
          <w:b/>
          <w:sz w:val="22"/>
          <w:szCs w:val="22"/>
        </w:rPr>
        <w:t xml:space="preserve">                     Wykonawca                                       </w:t>
      </w:r>
      <w:r w:rsidRPr="00BC3FD1">
        <w:rPr>
          <w:rFonts w:ascii="Arial" w:hAnsi="Arial" w:cs="Arial"/>
          <w:b/>
          <w:sz w:val="22"/>
          <w:szCs w:val="22"/>
        </w:rPr>
        <w:tab/>
        <w:t xml:space="preserve">                     Zamawiający</w:t>
      </w:r>
      <w:r w:rsidRPr="00BC3FD1">
        <w:rPr>
          <w:rFonts w:ascii="Arial" w:eastAsia="Calibri" w:hAnsi="Arial" w:cs="Arial"/>
          <w:i/>
          <w:sz w:val="22"/>
          <w:szCs w:val="22"/>
          <w:lang w:eastAsia="en-US"/>
        </w:rPr>
        <w:t xml:space="preserve"> </w:t>
      </w:r>
    </w:p>
    <w:p w:rsidR="009B44DC" w:rsidRPr="00BC3FD1" w:rsidRDefault="009B44DC" w:rsidP="00C409C1">
      <w:pPr>
        <w:rPr>
          <w:rFonts w:ascii="Arial" w:eastAsia="Calibri" w:hAnsi="Arial" w:cs="Arial"/>
          <w:sz w:val="22"/>
          <w:szCs w:val="22"/>
          <w:lang w:eastAsia="en-US"/>
        </w:rPr>
      </w:pPr>
    </w:p>
    <w:p w:rsidR="004D431A" w:rsidRDefault="004D431A" w:rsidP="00C409C1"/>
    <w:p w:rsidR="00C409C1" w:rsidRDefault="00C409C1" w:rsidP="00C409C1"/>
    <w:sectPr w:rsidR="00C409C1" w:rsidSect="008B518D">
      <w:headerReference w:type="default" r:id="rId7"/>
      <w:footerReference w:type="even" r:id="rId8"/>
      <w:footerReference w:type="default" r:id="rId9"/>
      <w:pgSz w:w="11906" w:h="16838"/>
      <w:pgMar w:top="851" w:right="1417" w:bottom="709" w:left="1417" w:header="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31" w:rsidRDefault="00B94A31">
      <w:r>
        <w:separator/>
      </w:r>
    </w:p>
  </w:endnote>
  <w:endnote w:type="continuationSeparator" w:id="0">
    <w:p w:rsidR="00B94A31" w:rsidRDefault="00B9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A" w:rsidRDefault="00AB3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40CFA" w:rsidRDefault="00B94A3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A" w:rsidRDefault="00AB3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D31A7">
      <w:rPr>
        <w:rStyle w:val="Numerstrony"/>
        <w:noProof/>
      </w:rPr>
      <w:t>2</w:t>
    </w:r>
    <w:r>
      <w:rPr>
        <w:rStyle w:val="Numerstrony"/>
      </w:rPr>
      <w:fldChar w:fldCharType="end"/>
    </w:r>
  </w:p>
  <w:p w:rsidR="00340CFA" w:rsidRDefault="00B94A3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31" w:rsidRDefault="00B94A31">
      <w:r>
        <w:separator/>
      </w:r>
    </w:p>
  </w:footnote>
  <w:footnote w:type="continuationSeparator" w:id="0">
    <w:p w:rsidR="00B94A31" w:rsidRDefault="00B94A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8D" w:rsidRDefault="008B518D" w:rsidP="008B518D">
    <w:pPr>
      <w:suppressLineNumbers/>
      <w:tabs>
        <w:tab w:val="center" w:pos="4536"/>
        <w:tab w:val="right" w:pos="9072"/>
      </w:tabs>
    </w:pPr>
    <w:r>
      <w:rPr>
        <w:rFonts w:eastAsia="Arial Unicode MS"/>
        <w:b/>
        <w:bCs/>
        <w:sz w:val="22"/>
        <w:szCs w:val="22"/>
      </w:rPr>
      <w:t xml:space="preserve">  </w:t>
    </w:r>
    <w:r>
      <w:rPr>
        <w:noProof/>
      </w:rPr>
      <w:drawing>
        <wp:inline distT="0" distB="0" distL="0" distR="0" wp14:anchorId="01D8DF70" wp14:editId="7800738C">
          <wp:extent cx="1177925" cy="78295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11" t="-15" r="-11" b="-15"/>
                  <a:stretch>
                    <a:fillRect/>
                  </a:stretch>
                </pic:blipFill>
                <pic:spPr bwMode="auto">
                  <a:xfrm>
                    <a:off x="0" y="0"/>
                    <a:ext cx="1177925" cy="782955"/>
                  </a:xfrm>
                  <a:prstGeom prst="rect">
                    <a:avLst/>
                  </a:prstGeom>
                  <a:solidFill>
                    <a:srgbClr val="FFFFFF">
                      <a:alpha val="0"/>
                    </a:srgbClr>
                  </a:solidFill>
                  <a:ln>
                    <a:noFill/>
                  </a:ln>
                </pic:spPr>
              </pic:pic>
            </a:graphicData>
          </a:graphic>
        </wp:inline>
      </w:drawing>
    </w:r>
    <w:r>
      <w:t xml:space="preserve">   </w:t>
    </w:r>
    <w:r>
      <w:rPr>
        <w:noProof/>
      </w:rPr>
      <w:t xml:space="preserve">                     </w:t>
    </w:r>
    <w:r>
      <w:rPr>
        <w:noProof/>
      </w:rPr>
      <w:drawing>
        <wp:inline distT="0" distB="0" distL="0" distR="0" wp14:anchorId="445DB3FA" wp14:editId="59CE60CD">
          <wp:extent cx="1390015" cy="8921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l="-3" t="-5" r="-3" b="-5"/>
                  <a:stretch>
                    <a:fillRect/>
                  </a:stretch>
                </pic:blipFill>
                <pic:spPr bwMode="auto">
                  <a:xfrm>
                    <a:off x="0" y="0"/>
                    <a:ext cx="1390015" cy="892175"/>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5D64704A" wp14:editId="71349C39">
          <wp:extent cx="1419225" cy="92202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1419225" cy="92202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753E"/>
    <w:multiLevelType w:val="hybridMultilevel"/>
    <w:tmpl w:val="7272F0DE"/>
    <w:lvl w:ilvl="0" w:tplc="856ACC84">
      <w:start w:val="1"/>
      <w:numFmt w:val="decimal"/>
      <w:lvlText w:val="%1."/>
      <w:lvlJc w:val="left"/>
      <w:pPr>
        <w:ind w:left="720" w:hanging="360"/>
      </w:pPr>
      <w:rPr>
        <w:rFonts w:hint="default"/>
        <w:color w:val="0066B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D879F4"/>
    <w:multiLevelType w:val="multilevel"/>
    <w:tmpl w:val="D55EEDF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333A48"/>
    <w:multiLevelType w:val="singleLevel"/>
    <w:tmpl w:val="57C6A948"/>
    <w:lvl w:ilvl="0">
      <w:start w:val="1"/>
      <w:numFmt w:val="decimal"/>
      <w:lvlText w:val="%1."/>
      <w:legacy w:legacy="1" w:legacySpace="0" w:legacyIndent="283"/>
      <w:lvlJc w:val="left"/>
      <w:pPr>
        <w:ind w:left="283" w:hanging="283"/>
      </w:pPr>
      <w:rPr>
        <w:color w:val="auto"/>
      </w:rPr>
    </w:lvl>
  </w:abstractNum>
  <w:abstractNum w:abstractNumId="3" w15:restartNumberingAfterBreak="0">
    <w:nsid w:val="3433440B"/>
    <w:multiLevelType w:val="hybridMultilevel"/>
    <w:tmpl w:val="31B4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6904FB"/>
    <w:multiLevelType w:val="hybridMultilevel"/>
    <w:tmpl w:val="8332A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A95A2F"/>
    <w:multiLevelType w:val="hybridMultilevel"/>
    <w:tmpl w:val="1F9891C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A3A1FB3"/>
    <w:multiLevelType w:val="hybridMultilevel"/>
    <w:tmpl w:val="CC88F3A2"/>
    <w:lvl w:ilvl="0" w:tplc="32927CF8">
      <w:start w:val="1"/>
      <w:numFmt w:val="decimal"/>
      <w:lvlText w:val="%1."/>
      <w:lvlJc w:val="left"/>
      <w:pPr>
        <w:tabs>
          <w:tab w:val="num" w:pos="1080"/>
        </w:tabs>
        <w:ind w:left="1080" w:hanging="360"/>
      </w:pPr>
      <w:rPr>
        <w:rFonts w:ascii="Arial" w:eastAsia="Times New Roman" w:hAnsi="Arial"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6BBA1864"/>
    <w:multiLevelType w:val="singleLevel"/>
    <w:tmpl w:val="B69C35E4"/>
    <w:lvl w:ilvl="0">
      <w:start w:val="1"/>
      <w:numFmt w:val="decimal"/>
      <w:lvlText w:val="%1."/>
      <w:legacy w:legacy="1" w:legacySpace="0" w:legacyIndent="288"/>
      <w:lvlJc w:val="left"/>
      <w:rPr>
        <w:rFonts w:ascii="Arial" w:hAnsi="Arial" w:cs="Arial" w:hint="default"/>
      </w:rPr>
    </w:lvl>
  </w:abstractNum>
  <w:abstractNum w:abstractNumId="8" w15:restartNumberingAfterBreak="0">
    <w:nsid w:val="78313EBF"/>
    <w:multiLevelType w:val="singleLevel"/>
    <w:tmpl w:val="2D0EE110"/>
    <w:lvl w:ilvl="0">
      <w:start w:val="1"/>
      <w:numFmt w:val="decimal"/>
      <w:lvlText w:val="%1."/>
      <w:legacy w:legacy="1" w:legacySpace="0" w:legacyIndent="283"/>
      <w:lvlJc w:val="left"/>
      <w:pPr>
        <w:ind w:left="283" w:hanging="283"/>
      </w:pPr>
    </w:lvl>
  </w:abstractNum>
  <w:abstractNum w:abstractNumId="9" w15:restartNumberingAfterBreak="0">
    <w:nsid w:val="785F17FC"/>
    <w:multiLevelType w:val="hybridMultilevel"/>
    <w:tmpl w:val="631823B6"/>
    <w:lvl w:ilvl="0" w:tplc="CEAC53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6"/>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DC"/>
    <w:rsid w:val="003143B4"/>
    <w:rsid w:val="004B0C0E"/>
    <w:rsid w:val="004D431A"/>
    <w:rsid w:val="005A4154"/>
    <w:rsid w:val="006D31A7"/>
    <w:rsid w:val="007B5AED"/>
    <w:rsid w:val="007B7382"/>
    <w:rsid w:val="007D4D51"/>
    <w:rsid w:val="008B518D"/>
    <w:rsid w:val="009B44DC"/>
    <w:rsid w:val="009D2855"/>
    <w:rsid w:val="00AB3264"/>
    <w:rsid w:val="00B94A31"/>
    <w:rsid w:val="00C409C1"/>
    <w:rsid w:val="00C7530C"/>
    <w:rsid w:val="00FC1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9A4EE-1E2D-4DD3-A03E-287E8751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4D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B44DC"/>
    <w:pPr>
      <w:tabs>
        <w:tab w:val="center" w:pos="4536"/>
        <w:tab w:val="right" w:pos="9072"/>
      </w:tabs>
      <w:overflowPunct w:val="0"/>
      <w:autoSpaceDE w:val="0"/>
      <w:autoSpaceDN w:val="0"/>
      <w:adjustRightInd w:val="0"/>
      <w:textAlignment w:val="baseline"/>
    </w:pPr>
  </w:style>
  <w:style w:type="character" w:customStyle="1" w:styleId="StopkaZnak">
    <w:name w:val="Stopka Znak"/>
    <w:basedOn w:val="Domylnaczcionkaakapitu"/>
    <w:link w:val="Stopka"/>
    <w:rsid w:val="009B44DC"/>
    <w:rPr>
      <w:rFonts w:ascii="Times New Roman" w:eastAsia="Times New Roman" w:hAnsi="Times New Roman" w:cs="Times New Roman"/>
      <w:sz w:val="20"/>
      <w:szCs w:val="20"/>
      <w:lang w:eastAsia="pl-PL"/>
    </w:rPr>
  </w:style>
  <w:style w:type="character" w:styleId="Numerstrony">
    <w:name w:val="page number"/>
    <w:basedOn w:val="Domylnaczcionkaakapitu"/>
    <w:rsid w:val="009B44DC"/>
  </w:style>
  <w:style w:type="paragraph" w:customStyle="1" w:styleId="Standardowy1">
    <w:name w:val="Standardowy1"/>
    <w:rsid w:val="009B44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9B44D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7B5AED"/>
    <w:pPr>
      <w:ind w:left="720"/>
      <w:contextualSpacing/>
    </w:pPr>
  </w:style>
  <w:style w:type="paragraph" w:styleId="Nagwek">
    <w:name w:val="header"/>
    <w:basedOn w:val="Normalny"/>
    <w:link w:val="NagwekZnak"/>
    <w:uiPriority w:val="99"/>
    <w:unhideWhenUsed/>
    <w:rsid w:val="008B518D"/>
    <w:pPr>
      <w:tabs>
        <w:tab w:val="center" w:pos="4536"/>
        <w:tab w:val="right" w:pos="9072"/>
      </w:tabs>
    </w:pPr>
  </w:style>
  <w:style w:type="character" w:customStyle="1" w:styleId="NagwekZnak">
    <w:name w:val="Nagłówek Znak"/>
    <w:basedOn w:val="Domylnaczcionkaakapitu"/>
    <w:link w:val="Nagwek"/>
    <w:uiPriority w:val="99"/>
    <w:rsid w:val="008B518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C409C1"/>
    <w:pPr>
      <w:ind w:left="180" w:hanging="180"/>
      <w:jc w:val="both"/>
    </w:pPr>
  </w:style>
  <w:style w:type="character" w:customStyle="1" w:styleId="TekstpodstawowywcityZnak">
    <w:name w:val="Tekst podstawowy wcięty Znak"/>
    <w:basedOn w:val="Domylnaczcionkaakapitu"/>
    <w:link w:val="Tekstpodstawowywcity"/>
    <w:rsid w:val="00C409C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4901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Krawczyk</dc:creator>
  <cp:keywords/>
  <dc:description/>
  <cp:lastModifiedBy>Wioleta Strulak</cp:lastModifiedBy>
  <cp:revision>2</cp:revision>
  <dcterms:created xsi:type="dcterms:W3CDTF">2020-07-20T12:30:00Z</dcterms:created>
  <dcterms:modified xsi:type="dcterms:W3CDTF">2020-07-20T12:30:00Z</dcterms:modified>
</cp:coreProperties>
</file>