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20" w:rsidRDefault="008D7320" w:rsidP="003C1032">
      <w:pPr>
        <w:spacing w:after="0" w:line="240" w:lineRule="auto"/>
      </w:pPr>
      <w:r>
        <w:t xml:space="preserve">Cielądz dnia 03.04.2013 r. </w:t>
      </w:r>
    </w:p>
    <w:p w:rsidR="008D7320" w:rsidRDefault="008D7320" w:rsidP="003C1032">
      <w:pPr>
        <w:spacing w:after="0" w:line="240" w:lineRule="auto"/>
      </w:pPr>
    </w:p>
    <w:p w:rsidR="001E06D8" w:rsidRPr="00F50629" w:rsidRDefault="008D7320" w:rsidP="003C1032">
      <w:pPr>
        <w:spacing w:after="0" w:line="240" w:lineRule="auto"/>
      </w:pPr>
      <w:r>
        <w:t xml:space="preserve">W dniu 03.04.2013 skierowano następujące pismo </w:t>
      </w:r>
      <w:r w:rsidR="001E06D8">
        <w:tab/>
      </w:r>
      <w:r w:rsidR="001E06D8">
        <w:tab/>
      </w:r>
      <w:r w:rsidR="001E06D8">
        <w:tab/>
      </w:r>
      <w:r w:rsidR="001E06D8">
        <w:tab/>
      </w:r>
    </w:p>
    <w:p w:rsidR="001E06D8" w:rsidRPr="00F50629" w:rsidRDefault="001E06D8" w:rsidP="001E06D8"/>
    <w:p w:rsidR="001E06D8" w:rsidRDefault="001E06D8" w:rsidP="001E06D8">
      <w:pPr>
        <w:spacing w:after="0" w:line="240" w:lineRule="auto"/>
      </w:pPr>
      <w:r>
        <w:t>Dotyczy sprawy: Or. SO 271.1.2013</w:t>
      </w:r>
    </w:p>
    <w:p w:rsidR="001E06D8" w:rsidRDefault="001E06D8" w:rsidP="001E06D8">
      <w:pPr>
        <w:spacing w:after="0" w:line="240" w:lineRule="auto"/>
      </w:pPr>
      <w:r>
        <w:t xml:space="preserve">BUDOWA GMINNEGO DOMU KULTURY W  CIELĄDZU </w:t>
      </w:r>
    </w:p>
    <w:p w:rsidR="001E06D8" w:rsidRDefault="001E06D8" w:rsidP="001E06D8">
      <w:pPr>
        <w:pStyle w:val="Akapitzlist"/>
      </w:pPr>
    </w:p>
    <w:p w:rsidR="00BA2CD1" w:rsidRDefault="00217B50" w:rsidP="001E06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Zwracam się z prośbą o uzupełnienie przedmiarów dot. Przyłącza wod-kan, ponieważ </w:t>
      </w:r>
      <w:r w:rsidR="008D7320">
        <w:br/>
      </w:r>
      <w:r>
        <w:t>w załączonych przez Państwa kosztorysach brak jest podstawy wyceny.</w:t>
      </w:r>
    </w:p>
    <w:p w:rsidR="001E06D8" w:rsidRDefault="001E06D8" w:rsidP="001E06D8">
      <w:pPr>
        <w:pStyle w:val="Akapitzlist"/>
        <w:spacing w:after="0" w:line="240" w:lineRule="auto"/>
      </w:pPr>
    </w:p>
    <w:p w:rsidR="00D76A90" w:rsidRDefault="00D76A90" w:rsidP="001E06D8">
      <w:pPr>
        <w:spacing w:after="0" w:line="240" w:lineRule="auto"/>
      </w:pPr>
      <w:r>
        <w:t xml:space="preserve">Odpowiedź: </w:t>
      </w:r>
      <w:r w:rsidR="00217B50">
        <w:t xml:space="preserve"> Poprawiono kosztorys ofertowy o podstawę wyceny</w:t>
      </w: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3C" w:rsidRDefault="00133D3C" w:rsidP="00D76A90">
      <w:pPr>
        <w:spacing w:after="0" w:line="240" w:lineRule="auto"/>
      </w:pPr>
      <w:r>
        <w:separator/>
      </w:r>
    </w:p>
  </w:endnote>
  <w:end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3C" w:rsidRDefault="00133D3C" w:rsidP="00D76A90">
      <w:pPr>
        <w:spacing w:after="0" w:line="240" w:lineRule="auto"/>
      </w:pPr>
      <w:r>
        <w:separator/>
      </w:r>
    </w:p>
  </w:footnote>
  <w:foot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133D3C"/>
    <w:rsid w:val="001E06D8"/>
    <w:rsid w:val="00217B50"/>
    <w:rsid w:val="002E05C1"/>
    <w:rsid w:val="003C1032"/>
    <w:rsid w:val="00892FFB"/>
    <w:rsid w:val="008D7320"/>
    <w:rsid w:val="009A786E"/>
    <w:rsid w:val="00BA2CD1"/>
    <w:rsid w:val="00BC1B93"/>
    <w:rsid w:val="00D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361</Characters>
  <Application>Microsoft Office Word</Application>
  <DocSecurity>0</DocSecurity>
  <Lines>3</Lines>
  <Paragraphs>1</Paragraphs>
  <ScaleCrop>false</ScaleCrop>
  <Company>Nazwa twojej firmy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3</cp:revision>
  <dcterms:created xsi:type="dcterms:W3CDTF">2013-04-04T12:05:00Z</dcterms:created>
  <dcterms:modified xsi:type="dcterms:W3CDTF">2013-04-04T12:07:00Z</dcterms:modified>
</cp:coreProperties>
</file>