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1E" w:rsidRDefault="005D6CBB">
      <w:pPr>
        <w:spacing w:line="276" w:lineRule="auto"/>
        <w:jc w:val="center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sz w:val="22"/>
          <w:szCs w:val="22"/>
          <w:lang w:eastAsia="zh-CN"/>
        </w:rPr>
        <w:t>OŚWIADCZENIE</w:t>
      </w:r>
      <w:r>
        <w:rPr>
          <w:rFonts w:ascii="Arial" w:eastAsia="Arial" w:hAnsi="Arial" w:cs="Arial"/>
          <w:b/>
          <w:sz w:val="22"/>
          <w:szCs w:val="22"/>
          <w:lang w:eastAsia="zh-CN"/>
        </w:rPr>
        <w:br/>
        <w:t>O PRZYNALEŻNOŚCI DO TEJ SAMEJ GRUPY KAPITAŁOWEJ</w:t>
      </w:r>
    </w:p>
    <w:p w:rsidR="0042261E" w:rsidRDefault="0042261E">
      <w:pPr>
        <w:jc w:val="right"/>
        <w:rPr>
          <w:rFonts w:eastAsia="Calibri"/>
          <w:sz w:val="22"/>
          <w:szCs w:val="22"/>
          <w:lang w:eastAsia="en-US"/>
        </w:rPr>
      </w:pPr>
    </w:p>
    <w:p w:rsidR="0042261E" w:rsidRDefault="005D6C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Pełna nazwa/firma: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Adres: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Email: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……………………………………………….…..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NIP/PESEL: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</w:t>
      </w:r>
    </w:p>
    <w:p w:rsidR="0042261E" w:rsidRDefault="005D6CBB">
      <w:pPr>
        <w:spacing w:after="12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KRS/CEIDG: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…………………………………………..</w:t>
      </w:r>
    </w:p>
    <w:p w:rsidR="0042261E" w:rsidRDefault="005D6CBB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Reprezentowany przez: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Imię: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………………………………………………………………..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Nazwisko:</w:t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Stanowisko/ podstawa do reprezentacji: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b/>
          <w:sz w:val="22"/>
          <w:szCs w:val="22"/>
          <w:lang w:eastAsia="zh-CN"/>
        </w:rPr>
      </w:pPr>
    </w:p>
    <w:p w:rsidR="0042261E" w:rsidRDefault="005D6CBB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Przystępując do postępowania o udzielenie zamówienia publicznego realizowanego w trybie podstawowym bez przeprowadzenia negocjacji pn.:</w:t>
      </w:r>
    </w:p>
    <w:p w:rsidR="005B3E62" w:rsidRDefault="005B3E62" w:rsidP="005B3E62">
      <w:pPr>
        <w:shd w:val="clear" w:color="auto" w:fill="EAF1DD" w:themeFill="accent3" w:themeFillTint="33"/>
        <w:ind w:left="145" w:right="129"/>
        <w:jc w:val="center"/>
      </w:pPr>
      <w:r w:rsidRPr="005A2B7B">
        <w:rPr>
          <w:b/>
          <w:w w:val="95"/>
          <w:sz w:val="28"/>
          <w:szCs w:val="28"/>
        </w:rPr>
        <w:t>Odbieranie</w:t>
      </w:r>
      <w:r>
        <w:rPr>
          <w:b/>
          <w:w w:val="95"/>
          <w:sz w:val="28"/>
          <w:szCs w:val="28"/>
        </w:rPr>
        <w:t xml:space="preserve"> </w:t>
      </w:r>
      <w:r w:rsidRPr="005A2B7B">
        <w:rPr>
          <w:b/>
          <w:w w:val="95"/>
          <w:sz w:val="28"/>
          <w:szCs w:val="28"/>
        </w:rPr>
        <w:t>i</w:t>
      </w:r>
      <w:r>
        <w:rPr>
          <w:b/>
          <w:w w:val="95"/>
          <w:sz w:val="28"/>
          <w:szCs w:val="28"/>
        </w:rPr>
        <w:t xml:space="preserve"> </w:t>
      </w:r>
      <w:r w:rsidRPr="005A2B7B">
        <w:rPr>
          <w:b/>
          <w:w w:val="95"/>
          <w:sz w:val="28"/>
          <w:szCs w:val="28"/>
        </w:rPr>
        <w:t>zagospodarowanie</w:t>
      </w:r>
      <w:r>
        <w:rPr>
          <w:b/>
          <w:w w:val="95"/>
          <w:sz w:val="28"/>
          <w:szCs w:val="28"/>
        </w:rPr>
        <w:t xml:space="preserve"> stałych odpadów komunalnych od </w:t>
      </w:r>
      <w:r w:rsidRPr="005A2B7B">
        <w:rPr>
          <w:b/>
          <w:w w:val="95"/>
          <w:sz w:val="28"/>
          <w:szCs w:val="28"/>
        </w:rPr>
        <w:t xml:space="preserve">właścicieli nieruchomości zamieszkałych na terenie Gminy Cielądz </w:t>
      </w:r>
      <w:r>
        <w:rPr>
          <w:b/>
          <w:w w:val="95"/>
          <w:sz w:val="28"/>
          <w:szCs w:val="28"/>
        </w:rPr>
        <w:t>w 2023</w:t>
      </w:r>
    </w:p>
    <w:p w:rsidR="005B3E62" w:rsidRDefault="005B3E62">
      <w:pPr>
        <w:spacing w:after="200" w:line="276" w:lineRule="auto"/>
        <w:jc w:val="center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after="200" w:line="276" w:lineRule="auto"/>
        <w:jc w:val="center"/>
        <w:rPr>
          <w:rFonts w:eastAsia="Cambria"/>
          <w:b/>
        </w:rPr>
      </w:pPr>
      <w:r>
        <w:rPr>
          <w:rFonts w:ascii="Arial" w:eastAsia="Arial" w:hAnsi="Arial" w:cs="Arial"/>
          <w:sz w:val="22"/>
          <w:szCs w:val="22"/>
          <w:lang w:eastAsia="zh-CN"/>
        </w:rPr>
        <w:t>w trybie art. 108 ust. 1 pkt. 5 ustawy Prawo zamówień publicznych oświadczam/my, że:</w:t>
      </w:r>
    </w:p>
    <w:p w:rsidR="0042261E" w:rsidRDefault="005D6CBB">
      <w:pPr>
        <w:numPr>
          <w:ilvl w:val="0"/>
          <w:numId w:val="1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należę/my do tej samej grupy kapitałowej (w rozumieniu ustawy z dnia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. Dz. U. z 2021 r., poz. 275 ze zm.)</w:t>
      </w:r>
      <w:r>
        <w:rPr>
          <w:rFonts w:ascii="Arial" w:eastAsia="Arial" w:hAnsi="Arial" w:cs="Arial"/>
          <w:sz w:val="22"/>
          <w:szCs w:val="22"/>
          <w:lang w:eastAsia="zh-CN"/>
        </w:rPr>
        <w:br/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, w skład której wchodzą następujące podmioty:*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tbl>
      <w:tblPr>
        <w:tblW w:w="9825" w:type="dxa"/>
        <w:tblInd w:w="-99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8866"/>
      </w:tblGrid>
      <w:tr w:rsidR="0042261E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Podmioty należące do tej samej grupy kapitałowej </w:t>
            </w: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numPr>
          <w:ilvl w:val="0"/>
          <w:numId w:val="2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nie należę/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ymy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 xml:space="preserve"> do tej samej grupy kapitałowej (w rozumieniu ustawy z dnia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 xml:space="preserve">. Dz. U. z 2021 r., poz. 275 ze zm.) 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*.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i/>
          <w:sz w:val="22"/>
          <w:szCs w:val="22"/>
          <w:lang w:eastAsia="zh-CN"/>
        </w:rPr>
      </w:pPr>
      <w:r>
        <w:rPr>
          <w:rFonts w:ascii="Arial" w:eastAsia="Arial" w:hAnsi="Arial" w:cs="Arial"/>
          <w:i/>
          <w:sz w:val="22"/>
          <w:szCs w:val="22"/>
          <w:lang w:eastAsia="zh-CN"/>
        </w:rPr>
        <w:t>* zaznaczyć właściwe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  <w:lang w:eastAsia="zh-CN"/>
        </w:rPr>
        <w:t>Uwaga:</w:t>
      </w:r>
      <w:r>
        <w:rPr>
          <w:rFonts w:ascii="Arial" w:eastAsia="Arial" w:hAnsi="Arial" w:cs="Arial"/>
          <w:i/>
          <w:sz w:val="22"/>
          <w:szCs w:val="22"/>
          <w:lang w:eastAsia="zh-CN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 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16"/>
          <w:szCs w:val="16"/>
          <w:lang w:eastAsia="zh-CN"/>
        </w:rPr>
      </w:pPr>
    </w:p>
    <w:p w:rsidR="0042261E" w:rsidRDefault="0042261E">
      <w:pPr>
        <w:rPr>
          <w:rFonts w:eastAsia="SimSun"/>
        </w:rPr>
      </w:pPr>
    </w:p>
    <w:sectPr w:rsidR="00422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16" w:left="1134" w:header="284" w:footer="6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FC" w:rsidRDefault="00A645FC">
      <w:r>
        <w:separator/>
      </w:r>
    </w:p>
  </w:endnote>
  <w:endnote w:type="continuationSeparator" w:id="0">
    <w:p w:rsidR="00A645FC" w:rsidRDefault="00A6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9A" w:rsidRDefault="002112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5D6CBB">
    <w:pPr>
      <w:jc w:val="center"/>
      <w:rPr>
        <w:rFonts w:asciiTheme="minorHAnsi" w:hAnsiTheme="minorHAnsi"/>
        <w:sz w:val="20"/>
        <w:szCs w:val="20"/>
      </w:rPr>
    </w:pPr>
    <w:r>
      <w:rPr>
        <w:rFonts w:ascii="Cambria" w:hAnsi="Cambria" w:cs="Arial"/>
        <w:sz w:val="16"/>
        <w:szCs w:val="16"/>
      </w:rPr>
      <w:t>Dokument należy podpisać kwalifikowanym podpisem elektronicznym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9A" w:rsidRDefault="00211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FC" w:rsidRDefault="00A645FC">
      <w:r>
        <w:separator/>
      </w:r>
    </w:p>
  </w:footnote>
  <w:footnote w:type="continuationSeparator" w:id="0">
    <w:p w:rsidR="00A645FC" w:rsidRDefault="00A6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9A" w:rsidRDefault="00211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42261E" w:rsidP="005B3E62">
    <w:pPr>
      <w:pStyle w:val="Nagwek"/>
      <w:rPr>
        <w:i/>
        <w:sz w:val="22"/>
        <w:szCs w:val="22"/>
      </w:rPr>
    </w:pPr>
  </w:p>
  <w:p w:rsidR="0042261E" w:rsidRDefault="005D6CBB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Załącznik nr</w:t>
    </w:r>
    <w:r w:rsidRPr="00462665">
      <w:rPr>
        <w:i/>
        <w:sz w:val="22"/>
        <w:szCs w:val="22"/>
      </w:rPr>
      <w:t xml:space="preserve"> </w:t>
    </w:r>
    <w:r w:rsidR="005B3E62">
      <w:rPr>
        <w:b/>
        <w:bCs/>
        <w:i/>
        <w:sz w:val="22"/>
        <w:szCs w:val="22"/>
      </w:rPr>
      <w:t>10</w:t>
    </w:r>
    <w:r w:rsidR="00462665" w:rsidRPr="00462665">
      <w:rPr>
        <w:b/>
        <w:bCs/>
        <w:i/>
        <w:sz w:val="22"/>
        <w:szCs w:val="22"/>
      </w:rPr>
      <w:t xml:space="preserve"> </w:t>
    </w:r>
    <w:r>
      <w:rPr>
        <w:i/>
        <w:sz w:val="22"/>
        <w:szCs w:val="22"/>
      </w:rPr>
      <w:t>do SWZ</w:t>
    </w:r>
  </w:p>
  <w:p w:rsidR="0042261E" w:rsidRPr="0021129A" w:rsidRDefault="005D6CBB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mbria" w:hAnsi="Cambria" w:cs="Calibri"/>
        <w:sz w:val="20"/>
        <w:szCs w:val="20"/>
        <w:lang w:val="pl-PL"/>
      </w:rPr>
    </w:pPr>
    <w:r>
      <w:rPr>
        <w:rFonts w:ascii="Cambria" w:hAnsi="Cambria" w:cs="Calibri"/>
        <w:sz w:val="20"/>
        <w:szCs w:val="20"/>
      </w:rPr>
      <w:t xml:space="preserve">Numer </w:t>
    </w:r>
    <w:r w:rsidR="00462665">
      <w:rPr>
        <w:rFonts w:ascii="Cambria" w:hAnsi="Cambria" w:cs="Calibri"/>
        <w:sz w:val="20"/>
        <w:szCs w:val="20"/>
        <w:lang w:val="pl-PL"/>
      </w:rPr>
      <w:t xml:space="preserve">postępowania: </w:t>
    </w:r>
    <w:r w:rsidR="0021129A">
      <w:rPr>
        <w:rFonts w:ascii="Cambria" w:hAnsi="Cambria" w:cs="Calibri"/>
        <w:sz w:val="20"/>
        <w:szCs w:val="20"/>
        <w:lang w:val="pl-PL"/>
      </w:rPr>
      <w:t>Or.SO.2714.19</w:t>
    </w:r>
    <w:bookmarkStart w:id="0" w:name="_GoBack"/>
    <w:bookmarkEnd w:id="0"/>
    <w:r>
      <w:rPr>
        <w:rFonts w:ascii="Cambria" w:hAnsi="Cambria" w:cs="Calibri"/>
        <w:sz w:val="20"/>
        <w:szCs w:val="20"/>
        <w:lang w:val="pl-PL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9A" w:rsidRDefault="002112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215"/>
    <w:multiLevelType w:val="multilevel"/>
    <w:tmpl w:val="35D81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835C9F"/>
    <w:multiLevelType w:val="multilevel"/>
    <w:tmpl w:val="106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F8A22A6"/>
    <w:multiLevelType w:val="multilevel"/>
    <w:tmpl w:val="F93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1E"/>
    <w:rsid w:val="000F24B6"/>
    <w:rsid w:val="0021129A"/>
    <w:rsid w:val="0042261E"/>
    <w:rsid w:val="00462665"/>
    <w:rsid w:val="005B3E62"/>
    <w:rsid w:val="005D6CBB"/>
    <w:rsid w:val="0074227A"/>
    <w:rsid w:val="008D6206"/>
    <w:rsid w:val="0093010C"/>
    <w:rsid w:val="009C510B"/>
    <w:rsid w:val="00A42D78"/>
    <w:rsid w:val="00A645FC"/>
    <w:rsid w:val="00DB1820"/>
    <w:rsid w:val="00E847C1"/>
    <w:rsid w:val="00E94D18"/>
    <w:rsid w:val="00E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613D"/>
  <w15:docId w15:val="{686B0C31-6B19-42D7-BE26-24D91A1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4550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qFormat/>
    <w:rsid w:val="007D67D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link w:val="NagwekZnak"/>
    <w:rsid w:val="000464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45502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464A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7D67D5"/>
    <w:pPr>
      <w:jc w:val="center"/>
      <w:textAlignment w:val="baseline"/>
    </w:pPr>
    <w:rPr>
      <w:rFonts w:ascii="Garamond" w:hAnsi="Garamond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Włodarczyk</dc:creator>
  <dc:description/>
  <cp:lastModifiedBy>Wioleta Strulak</cp:lastModifiedBy>
  <cp:revision>3</cp:revision>
  <cp:lastPrinted>2021-12-01T08:22:00Z</cp:lastPrinted>
  <dcterms:created xsi:type="dcterms:W3CDTF">2022-10-21T09:10:00Z</dcterms:created>
  <dcterms:modified xsi:type="dcterms:W3CDTF">2022-11-29T14:35:00Z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