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D8" w:rsidRPr="001D0E36" w:rsidRDefault="001E06D8" w:rsidP="001D0E36">
      <w:pPr>
        <w:spacing w:after="0" w:line="240" w:lineRule="auto"/>
        <w:rPr>
          <w:rFonts w:ascii="Times New Roman" w:hAnsi="Times New Roman" w:cs="Times New Roman"/>
        </w:rPr>
      </w:pPr>
      <w:r w:rsidRPr="001D0E36">
        <w:rPr>
          <w:rFonts w:ascii="Times New Roman" w:hAnsi="Times New Roman" w:cs="Times New Roman"/>
        </w:rPr>
        <w:t>Urząd Gminy w Cielądzu</w:t>
      </w:r>
      <w:r w:rsidR="00541476" w:rsidRPr="001D0E36">
        <w:rPr>
          <w:rFonts w:ascii="Times New Roman" w:hAnsi="Times New Roman" w:cs="Times New Roman"/>
        </w:rPr>
        <w:tab/>
      </w:r>
      <w:r w:rsidR="00541476" w:rsidRPr="001D0E36">
        <w:rPr>
          <w:rFonts w:ascii="Times New Roman" w:hAnsi="Times New Roman" w:cs="Times New Roman"/>
        </w:rPr>
        <w:tab/>
      </w:r>
      <w:r w:rsidR="00541476" w:rsidRPr="001D0E36">
        <w:rPr>
          <w:rFonts w:ascii="Times New Roman" w:hAnsi="Times New Roman" w:cs="Times New Roman"/>
        </w:rPr>
        <w:tab/>
      </w:r>
      <w:r w:rsidR="00541476" w:rsidRPr="001D0E36">
        <w:rPr>
          <w:rFonts w:ascii="Times New Roman" w:hAnsi="Times New Roman" w:cs="Times New Roman"/>
        </w:rPr>
        <w:tab/>
      </w:r>
      <w:r w:rsidR="00541476" w:rsidRPr="001D0E36">
        <w:rPr>
          <w:rFonts w:ascii="Times New Roman" w:hAnsi="Times New Roman" w:cs="Times New Roman"/>
        </w:rPr>
        <w:tab/>
      </w:r>
      <w:r w:rsidR="00541476" w:rsidRPr="001D0E36">
        <w:rPr>
          <w:rFonts w:ascii="Times New Roman" w:hAnsi="Times New Roman" w:cs="Times New Roman"/>
        </w:rPr>
        <w:tab/>
        <w:t>Cielądz dnia 08.05.2014</w:t>
      </w:r>
    </w:p>
    <w:p w:rsidR="001E06D8" w:rsidRPr="001D0E36" w:rsidRDefault="001E06D8" w:rsidP="001D0E36">
      <w:pPr>
        <w:spacing w:after="0" w:line="240" w:lineRule="auto"/>
        <w:rPr>
          <w:rFonts w:ascii="Times New Roman" w:hAnsi="Times New Roman" w:cs="Times New Roman"/>
        </w:rPr>
      </w:pPr>
      <w:r w:rsidRPr="001D0E36">
        <w:rPr>
          <w:rFonts w:ascii="Times New Roman" w:hAnsi="Times New Roman" w:cs="Times New Roman"/>
        </w:rPr>
        <w:t xml:space="preserve">96-214 Cielądz </w:t>
      </w:r>
    </w:p>
    <w:p w:rsidR="001E06D8" w:rsidRPr="001D0E36" w:rsidRDefault="001E06D8" w:rsidP="001D0E36">
      <w:pPr>
        <w:spacing w:after="0" w:line="240" w:lineRule="auto"/>
        <w:rPr>
          <w:rFonts w:ascii="Times New Roman" w:hAnsi="Times New Roman" w:cs="Times New Roman"/>
        </w:rPr>
      </w:pPr>
      <w:r w:rsidRPr="001D0E36">
        <w:rPr>
          <w:rFonts w:ascii="Times New Roman" w:hAnsi="Times New Roman" w:cs="Times New Roman"/>
        </w:rPr>
        <w:t>Cielądz 59</w:t>
      </w:r>
      <w:r w:rsidRPr="001D0E36">
        <w:rPr>
          <w:rFonts w:ascii="Times New Roman" w:hAnsi="Times New Roman" w:cs="Times New Roman"/>
        </w:rPr>
        <w:tab/>
      </w:r>
      <w:r w:rsidRPr="001D0E36">
        <w:rPr>
          <w:rFonts w:ascii="Times New Roman" w:hAnsi="Times New Roman" w:cs="Times New Roman"/>
        </w:rPr>
        <w:tab/>
      </w:r>
      <w:r w:rsidRPr="001D0E36">
        <w:rPr>
          <w:rFonts w:ascii="Times New Roman" w:hAnsi="Times New Roman" w:cs="Times New Roman"/>
        </w:rPr>
        <w:tab/>
      </w:r>
    </w:p>
    <w:p w:rsidR="001E06D8" w:rsidRPr="001D0E36" w:rsidRDefault="001E06D8" w:rsidP="001D0E36">
      <w:pPr>
        <w:spacing w:after="0" w:line="240" w:lineRule="auto"/>
        <w:rPr>
          <w:rFonts w:ascii="Times New Roman" w:hAnsi="Times New Roman" w:cs="Times New Roman"/>
        </w:rPr>
      </w:pPr>
    </w:p>
    <w:p w:rsidR="00FF0882" w:rsidRPr="001D0E36" w:rsidRDefault="00FF0882" w:rsidP="001D0E36">
      <w:pPr>
        <w:spacing w:after="0" w:line="240" w:lineRule="auto"/>
        <w:rPr>
          <w:rFonts w:ascii="Times New Roman" w:hAnsi="Times New Roman" w:cs="Times New Roman"/>
        </w:rPr>
      </w:pPr>
    </w:p>
    <w:p w:rsidR="00FF0882" w:rsidRPr="001D0E36" w:rsidRDefault="00FF0882" w:rsidP="001D0E36">
      <w:pPr>
        <w:spacing w:after="0" w:line="240" w:lineRule="auto"/>
        <w:rPr>
          <w:rFonts w:ascii="Times New Roman" w:hAnsi="Times New Roman" w:cs="Times New Roman"/>
        </w:rPr>
      </w:pPr>
    </w:p>
    <w:p w:rsidR="00192C44" w:rsidRDefault="00763BDE" w:rsidP="00192C44">
      <w:pPr>
        <w:spacing w:after="0" w:line="240" w:lineRule="auto"/>
        <w:rPr>
          <w:rFonts w:ascii="Times New Roman" w:hAnsi="Times New Roman" w:cs="Times New Roman"/>
        </w:rPr>
      </w:pPr>
      <w:r w:rsidRPr="001D0E36">
        <w:rPr>
          <w:rFonts w:ascii="Times New Roman" w:hAnsi="Times New Roman" w:cs="Times New Roman"/>
        </w:rPr>
        <w:tab/>
      </w:r>
      <w:r w:rsidRPr="001D0E36">
        <w:rPr>
          <w:rFonts w:ascii="Times New Roman" w:hAnsi="Times New Roman" w:cs="Times New Roman"/>
        </w:rPr>
        <w:tab/>
      </w:r>
      <w:r w:rsidRPr="001D0E36">
        <w:rPr>
          <w:rFonts w:ascii="Times New Roman" w:hAnsi="Times New Roman" w:cs="Times New Roman"/>
        </w:rPr>
        <w:tab/>
      </w:r>
      <w:r w:rsidRPr="001D0E36">
        <w:rPr>
          <w:rFonts w:ascii="Times New Roman" w:hAnsi="Times New Roman" w:cs="Times New Roman"/>
        </w:rPr>
        <w:tab/>
      </w:r>
      <w:r w:rsidRPr="001D0E36">
        <w:rPr>
          <w:rFonts w:ascii="Times New Roman" w:hAnsi="Times New Roman" w:cs="Times New Roman"/>
        </w:rPr>
        <w:tab/>
      </w:r>
      <w:r w:rsidRPr="001D0E36">
        <w:rPr>
          <w:rFonts w:ascii="Times New Roman" w:hAnsi="Times New Roman" w:cs="Times New Roman"/>
        </w:rPr>
        <w:tab/>
      </w:r>
    </w:p>
    <w:p w:rsidR="00192C44" w:rsidRPr="001D0E36" w:rsidRDefault="00192C44" w:rsidP="00192C44">
      <w:pPr>
        <w:spacing w:after="0" w:line="240" w:lineRule="auto"/>
        <w:rPr>
          <w:rFonts w:ascii="Times New Roman" w:hAnsi="Times New Roman" w:cs="Times New Roman"/>
        </w:rPr>
      </w:pPr>
    </w:p>
    <w:p w:rsidR="001E06D8" w:rsidRPr="001D0E36" w:rsidRDefault="001E06D8" w:rsidP="001D0E36">
      <w:pPr>
        <w:spacing w:after="0" w:line="240" w:lineRule="auto"/>
        <w:rPr>
          <w:rFonts w:ascii="Times New Roman" w:hAnsi="Times New Roman" w:cs="Times New Roman"/>
        </w:rPr>
      </w:pPr>
      <w:r w:rsidRPr="001D0E36">
        <w:rPr>
          <w:rFonts w:ascii="Times New Roman" w:hAnsi="Times New Roman" w:cs="Times New Roman"/>
        </w:rPr>
        <w:tab/>
      </w:r>
      <w:r w:rsidRPr="001D0E36">
        <w:rPr>
          <w:rFonts w:ascii="Times New Roman" w:hAnsi="Times New Roman" w:cs="Times New Roman"/>
        </w:rPr>
        <w:tab/>
      </w:r>
      <w:r w:rsidRPr="001D0E36">
        <w:rPr>
          <w:rFonts w:ascii="Times New Roman" w:hAnsi="Times New Roman" w:cs="Times New Roman"/>
        </w:rPr>
        <w:tab/>
      </w:r>
    </w:p>
    <w:p w:rsidR="00FF0882" w:rsidRPr="001D0E36" w:rsidRDefault="00FF0882" w:rsidP="001D0E36">
      <w:pPr>
        <w:spacing w:after="0" w:line="240" w:lineRule="auto"/>
        <w:rPr>
          <w:rFonts w:ascii="Times New Roman" w:hAnsi="Times New Roman" w:cs="Times New Roman"/>
        </w:rPr>
      </w:pPr>
    </w:p>
    <w:p w:rsidR="001E06D8" w:rsidRPr="001D0E36" w:rsidRDefault="000D33B2" w:rsidP="001D0E36">
      <w:pPr>
        <w:spacing w:after="0" w:line="240" w:lineRule="auto"/>
        <w:rPr>
          <w:rFonts w:ascii="Times New Roman" w:hAnsi="Times New Roman" w:cs="Times New Roman"/>
        </w:rPr>
      </w:pPr>
      <w:r w:rsidRPr="001D0E36">
        <w:rPr>
          <w:rFonts w:ascii="Times New Roman" w:hAnsi="Times New Roman" w:cs="Times New Roman"/>
        </w:rPr>
        <w:t>Dotyczy sprawy: Or. SO 271.8.2014</w:t>
      </w:r>
    </w:p>
    <w:p w:rsidR="001E06D8" w:rsidRPr="001D0E36" w:rsidRDefault="000D33B2" w:rsidP="001D0E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0E36">
        <w:rPr>
          <w:rFonts w:ascii="Times New Roman" w:hAnsi="Times New Roman" w:cs="Times New Roman"/>
          <w:bCs/>
          <w:sz w:val="26"/>
          <w:szCs w:val="26"/>
        </w:rPr>
        <w:t>Modernizacja stacji uzdatniania wody w Sierzchowach- poprawa jakości wody II etap</w:t>
      </w:r>
    </w:p>
    <w:p w:rsidR="00A012FF" w:rsidRPr="001D0E36" w:rsidRDefault="00A012FF" w:rsidP="001D0E36">
      <w:pPr>
        <w:spacing w:after="0" w:line="240" w:lineRule="auto"/>
        <w:rPr>
          <w:rFonts w:ascii="Times New Roman" w:hAnsi="Times New Roman" w:cs="Times New Roman"/>
        </w:rPr>
      </w:pPr>
    </w:p>
    <w:p w:rsidR="00A012FF" w:rsidRPr="001D0E36" w:rsidRDefault="001D0E36" w:rsidP="001D0E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07</w:t>
      </w:r>
      <w:r w:rsidR="000D33B2" w:rsidRPr="001D0E36">
        <w:rPr>
          <w:rFonts w:ascii="Times New Roman" w:hAnsi="Times New Roman" w:cs="Times New Roman"/>
        </w:rPr>
        <w:t>.05.2014</w:t>
      </w:r>
      <w:r w:rsidR="00A012FF" w:rsidRPr="001D0E36">
        <w:rPr>
          <w:rFonts w:ascii="Times New Roman" w:hAnsi="Times New Roman" w:cs="Times New Roman"/>
        </w:rPr>
        <w:t xml:space="preserve"> wpłynęły następujące pytania, na które udzielono odpowiedzi.</w:t>
      </w:r>
    </w:p>
    <w:p w:rsidR="0019225E" w:rsidRPr="001D0E36" w:rsidRDefault="0019225E" w:rsidP="001D0E36">
      <w:pPr>
        <w:spacing w:after="0" w:line="240" w:lineRule="auto"/>
        <w:rPr>
          <w:rFonts w:ascii="Times New Roman" w:hAnsi="Times New Roman" w:cs="Times New Roman"/>
        </w:rPr>
      </w:pPr>
    </w:p>
    <w:p w:rsidR="001E06D8" w:rsidRPr="001D0E36" w:rsidRDefault="001E06D8" w:rsidP="001D0E3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524DF" w:rsidRPr="001D0E36" w:rsidRDefault="000524DF" w:rsidP="001D0E36">
      <w:pPr>
        <w:spacing w:after="0" w:line="240" w:lineRule="auto"/>
        <w:rPr>
          <w:rFonts w:ascii="Times New Roman" w:hAnsi="Times New Roman" w:cs="Times New Roman"/>
        </w:rPr>
      </w:pPr>
      <w:r w:rsidRPr="001D0E36">
        <w:rPr>
          <w:rFonts w:ascii="Times New Roman" w:hAnsi="Times New Roman" w:cs="Times New Roman"/>
        </w:rPr>
        <w:t>W nawiązaniu do treści SIWZ na realizację zadania jw.,</w:t>
      </w:r>
      <w:r w:rsidR="001D0E36">
        <w:rPr>
          <w:rFonts w:ascii="Times New Roman" w:hAnsi="Times New Roman" w:cs="Times New Roman"/>
        </w:rPr>
        <w:t xml:space="preserve"> </w:t>
      </w:r>
      <w:r w:rsidRPr="001D0E36">
        <w:rPr>
          <w:rFonts w:ascii="Times New Roman" w:hAnsi="Times New Roman" w:cs="Times New Roman"/>
        </w:rPr>
        <w:t>prosimy o zajęcie stanowiska, w następujących sprawach, tj.:</w:t>
      </w:r>
    </w:p>
    <w:p w:rsidR="000524DF" w:rsidRPr="001D0E36" w:rsidRDefault="000524DF" w:rsidP="001D0E36">
      <w:pPr>
        <w:spacing w:after="0" w:line="240" w:lineRule="auto"/>
        <w:rPr>
          <w:rFonts w:ascii="Times New Roman" w:hAnsi="Times New Roman" w:cs="Times New Roman"/>
        </w:rPr>
      </w:pPr>
      <w:r w:rsidRPr="001D0E36">
        <w:rPr>
          <w:rFonts w:ascii="Times New Roman" w:hAnsi="Times New Roman" w:cs="Times New Roman"/>
        </w:rPr>
        <w:t xml:space="preserve">1. W rozdziale 3 SIWZ „Opis przedmiotu zamówienia”, pkt. 2, Zamawiający wymaga </w:t>
      </w:r>
    </w:p>
    <w:p w:rsidR="000524DF" w:rsidRPr="001D0E36" w:rsidRDefault="000524DF" w:rsidP="001D0E36">
      <w:pPr>
        <w:spacing w:after="0" w:line="240" w:lineRule="auto"/>
        <w:rPr>
          <w:rFonts w:ascii="Times New Roman" w:hAnsi="Times New Roman" w:cs="Times New Roman"/>
        </w:rPr>
      </w:pPr>
      <w:r w:rsidRPr="001D0E36">
        <w:rPr>
          <w:rFonts w:ascii="Times New Roman" w:hAnsi="Times New Roman" w:cs="Times New Roman"/>
        </w:rPr>
        <w:t xml:space="preserve">    udzielenia gwarancji na wykonane roboty, na okres 60 miesięcy, natomiast na jakość wody </w:t>
      </w:r>
    </w:p>
    <w:p w:rsidR="000524DF" w:rsidRPr="001D0E36" w:rsidRDefault="000524DF" w:rsidP="001D0E36">
      <w:pPr>
        <w:spacing w:after="0" w:line="240" w:lineRule="auto"/>
        <w:rPr>
          <w:rFonts w:ascii="Times New Roman" w:hAnsi="Times New Roman" w:cs="Times New Roman"/>
        </w:rPr>
      </w:pPr>
      <w:r w:rsidRPr="001D0E36">
        <w:rPr>
          <w:rFonts w:ascii="Times New Roman" w:hAnsi="Times New Roman" w:cs="Times New Roman"/>
        </w:rPr>
        <w:t xml:space="preserve">    12 miesięcy.</w:t>
      </w:r>
    </w:p>
    <w:p w:rsidR="000524DF" w:rsidRPr="001D0E36" w:rsidRDefault="000524DF" w:rsidP="001D0E36">
      <w:pPr>
        <w:spacing w:after="0" w:line="240" w:lineRule="auto"/>
        <w:rPr>
          <w:rFonts w:ascii="Times New Roman" w:hAnsi="Times New Roman" w:cs="Times New Roman"/>
        </w:rPr>
      </w:pPr>
      <w:r w:rsidRPr="001D0E36">
        <w:rPr>
          <w:rFonts w:ascii="Times New Roman" w:hAnsi="Times New Roman" w:cs="Times New Roman"/>
        </w:rPr>
        <w:t xml:space="preserve">    Prosimy o wyjaśnienie tego zapisu.</w:t>
      </w:r>
    </w:p>
    <w:p w:rsidR="000524DF" w:rsidRPr="001D0E36" w:rsidRDefault="000524DF" w:rsidP="001D0E36">
      <w:pPr>
        <w:spacing w:after="0" w:line="240" w:lineRule="auto"/>
        <w:rPr>
          <w:rFonts w:ascii="Times New Roman" w:hAnsi="Times New Roman" w:cs="Times New Roman"/>
        </w:rPr>
      </w:pPr>
      <w:r w:rsidRPr="001D0E36">
        <w:rPr>
          <w:rFonts w:ascii="Times New Roman" w:hAnsi="Times New Roman" w:cs="Times New Roman"/>
        </w:rPr>
        <w:t xml:space="preserve">2. Czy na zamontowane urządzenia, Zamawiający uzna okres gwarancji, zgodnie z terminem </w:t>
      </w:r>
    </w:p>
    <w:p w:rsidR="000524DF" w:rsidRPr="001D0E36" w:rsidRDefault="000524DF" w:rsidP="001D0E36">
      <w:pPr>
        <w:spacing w:after="0" w:line="240" w:lineRule="auto"/>
        <w:rPr>
          <w:rFonts w:ascii="Times New Roman" w:hAnsi="Times New Roman" w:cs="Times New Roman"/>
        </w:rPr>
      </w:pPr>
      <w:r w:rsidRPr="001D0E36">
        <w:rPr>
          <w:rFonts w:ascii="Times New Roman" w:hAnsi="Times New Roman" w:cs="Times New Roman"/>
        </w:rPr>
        <w:t xml:space="preserve">    gwarancji udzielanej przez ich Producentów ?   </w:t>
      </w:r>
    </w:p>
    <w:p w:rsidR="000524DF" w:rsidRPr="001D0E36" w:rsidRDefault="000524DF" w:rsidP="001D0E36">
      <w:pPr>
        <w:spacing w:after="0" w:line="240" w:lineRule="auto"/>
        <w:rPr>
          <w:rFonts w:ascii="Times New Roman" w:hAnsi="Times New Roman" w:cs="Times New Roman"/>
        </w:rPr>
      </w:pPr>
      <w:r w:rsidRPr="001D0E36">
        <w:rPr>
          <w:rFonts w:ascii="Times New Roman" w:hAnsi="Times New Roman" w:cs="Times New Roman"/>
        </w:rPr>
        <w:t xml:space="preserve">3. Określony w SIWZ termin zakończenia prac na dzień 30.09.2014r., naszym zdaniem nie </w:t>
      </w:r>
    </w:p>
    <w:p w:rsidR="000524DF" w:rsidRPr="001D0E36" w:rsidRDefault="000524DF" w:rsidP="001D0E36">
      <w:pPr>
        <w:spacing w:after="0" w:line="240" w:lineRule="auto"/>
        <w:rPr>
          <w:rFonts w:ascii="Times New Roman" w:hAnsi="Times New Roman" w:cs="Times New Roman"/>
        </w:rPr>
      </w:pPr>
      <w:r w:rsidRPr="001D0E36">
        <w:rPr>
          <w:rFonts w:ascii="Times New Roman" w:hAnsi="Times New Roman" w:cs="Times New Roman"/>
        </w:rPr>
        <w:t xml:space="preserve">    będzie możliwy do dotrzymania.</w:t>
      </w:r>
    </w:p>
    <w:p w:rsidR="000524DF" w:rsidRPr="001D0E36" w:rsidRDefault="000524DF" w:rsidP="001D0E36">
      <w:pPr>
        <w:spacing w:after="0" w:line="240" w:lineRule="auto"/>
        <w:rPr>
          <w:rFonts w:ascii="Times New Roman" w:hAnsi="Times New Roman" w:cs="Times New Roman"/>
        </w:rPr>
      </w:pPr>
      <w:r w:rsidRPr="001D0E36">
        <w:rPr>
          <w:rFonts w:ascii="Times New Roman" w:hAnsi="Times New Roman" w:cs="Times New Roman"/>
        </w:rPr>
        <w:t xml:space="preserve">    Uzyskanie decyzji administracyjnych takich jak : Decyzja środowiskowa, Decyzja </w:t>
      </w:r>
    </w:p>
    <w:p w:rsidR="000524DF" w:rsidRPr="001D0E36" w:rsidRDefault="000524DF" w:rsidP="001D0E36">
      <w:pPr>
        <w:spacing w:after="0" w:line="240" w:lineRule="auto"/>
        <w:rPr>
          <w:rFonts w:ascii="Times New Roman" w:hAnsi="Times New Roman" w:cs="Times New Roman"/>
        </w:rPr>
      </w:pPr>
      <w:r w:rsidRPr="001D0E36">
        <w:rPr>
          <w:rFonts w:ascii="Times New Roman" w:hAnsi="Times New Roman" w:cs="Times New Roman"/>
        </w:rPr>
        <w:t xml:space="preserve">    lokalizacyjna, Decyzja – pozwolenie na budowę, wg naszego doświadczenia, wymagać </w:t>
      </w:r>
    </w:p>
    <w:p w:rsidR="000524DF" w:rsidRPr="001D0E36" w:rsidRDefault="000524DF" w:rsidP="001D0E36">
      <w:pPr>
        <w:spacing w:after="0" w:line="240" w:lineRule="auto"/>
        <w:rPr>
          <w:rFonts w:ascii="Times New Roman" w:hAnsi="Times New Roman" w:cs="Times New Roman"/>
        </w:rPr>
      </w:pPr>
      <w:r w:rsidRPr="001D0E36">
        <w:rPr>
          <w:rFonts w:ascii="Times New Roman" w:hAnsi="Times New Roman" w:cs="Times New Roman"/>
        </w:rPr>
        <w:t xml:space="preserve">    będzie minimum pięciu – sześciu miesięcy. </w:t>
      </w:r>
    </w:p>
    <w:p w:rsidR="000524DF" w:rsidRPr="001D0E36" w:rsidRDefault="000524DF" w:rsidP="001D0E36">
      <w:pPr>
        <w:spacing w:after="0" w:line="240" w:lineRule="auto"/>
        <w:rPr>
          <w:rFonts w:ascii="Times New Roman" w:hAnsi="Times New Roman" w:cs="Times New Roman"/>
        </w:rPr>
      </w:pPr>
      <w:r w:rsidRPr="001D0E36">
        <w:rPr>
          <w:rFonts w:ascii="Times New Roman" w:hAnsi="Times New Roman" w:cs="Times New Roman"/>
        </w:rPr>
        <w:t xml:space="preserve">    W oparciu o powyższe, wnosimy o zmianę terminu zakończenia prac, tj. na dzień </w:t>
      </w:r>
    </w:p>
    <w:p w:rsidR="000524DF" w:rsidRPr="001D0E36" w:rsidRDefault="000524DF" w:rsidP="001D0E36">
      <w:pPr>
        <w:spacing w:after="0" w:line="240" w:lineRule="auto"/>
        <w:rPr>
          <w:rFonts w:ascii="Times New Roman" w:hAnsi="Times New Roman" w:cs="Times New Roman"/>
        </w:rPr>
      </w:pPr>
      <w:r w:rsidRPr="001D0E36">
        <w:rPr>
          <w:rFonts w:ascii="Times New Roman" w:hAnsi="Times New Roman" w:cs="Times New Roman"/>
        </w:rPr>
        <w:t xml:space="preserve">    30.05.2015r..</w:t>
      </w:r>
    </w:p>
    <w:p w:rsidR="000524DF" w:rsidRPr="001D0E36" w:rsidRDefault="000524DF" w:rsidP="001D0E36">
      <w:pPr>
        <w:spacing w:after="0" w:line="240" w:lineRule="auto"/>
        <w:rPr>
          <w:rFonts w:ascii="Times New Roman" w:hAnsi="Times New Roman" w:cs="Times New Roman"/>
        </w:rPr>
      </w:pPr>
      <w:r w:rsidRPr="001D0E36">
        <w:rPr>
          <w:rFonts w:ascii="Times New Roman" w:hAnsi="Times New Roman" w:cs="Times New Roman"/>
        </w:rPr>
        <w:t xml:space="preserve">4. Czy zakres prac, powinien uwzględniać nawiązanie się do istniejącego układu </w:t>
      </w:r>
    </w:p>
    <w:p w:rsidR="000524DF" w:rsidRPr="001D0E36" w:rsidRDefault="000524DF" w:rsidP="001D0E36">
      <w:pPr>
        <w:spacing w:after="0" w:line="240" w:lineRule="auto"/>
        <w:rPr>
          <w:rFonts w:ascii="Times New Roman" w:hAnsi="Times New Roman" w:cs="Times New Roman"/>
        </w:rPr>
      </w:pPr>
      <w:r w:rsidRPr="001D0E36">
        <w:rPr>
          <w:rFonts w:ascii="Times New Roman" w:hAnsi="Times New Roman" w:cs="Times New Roman"/>
        </w:rPr>
        <w:t xml:space="preserve">    technologicznego i sterowniczego, wykonanych robót w ramach etapu I ?    </w:t>
      </w:r>
    </w:p>
    <w:p w:rsidR="00C878E5" w:rsidRPr="001D0E36" w:rsidRDefault="00C878E5" w:rsidP="001D0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757" w:rsidRPr="001D0E36" w:rsidRDefault="00C878E5" w:rsidP="001D0E36">
      <w:pPr>
        <w:pStyle w:val="Tekstpodstawowy21"/>
        <w:jc w:val="both"/>
        <w:rPr>
          <w:rFonts w:eastAsiaTheme="minorEastAsia"/>
          <w:sz w:val="22"/>
          <w:szCs w:val="22"/>
          <w:lang w:eastAsia="pl-PL"/>
        </w:rPr>
      </w:pPr>
      <w:r w:rsidRPr="001D0E36">
        <w:rPr>
          <w:rFonts w:eastAsiaTheme="minorEastAsia"/>
          <w:sz w:val="22"/>
          <w:szCs w:val="22"/>
          <w:lang w:eastAsia="pl-PL"/>
        </w:rPr>
        <w:t xml:space="preserve">Odpowiedź: </w:t>
      </w:r>
    </w:p>
    <w:p w:rsidR="003A1757" w:rsidRPr="001D0E36" w:rsidRDefault="003A1757" w:rsidP="001D0E36">
      <w:pPr>
        <w:pStyle w:val="Tekstpodstawowy21"/>
        <w:jc w:val="both"/>
        <w:rPr>
          <w:rFonts w:eastAsiaTheme="minorEastAsia"/>
          <w:sz w:val="22"/>
          <w:szCs w:val="22"/>
          <w:lang w:eastAsia="pl-PL"/>
        </w:rPr>
      </w:pPr>
      <w:r w:rsidRPr="001D0E36">
        <w:rPr>
          <w:rFonts w:eastAsiaTheme="minorEastAsia"/>
          <w:sz w:val="22"/>
          <w:szCs w:val="22"/>
          <w:lang w:eastAsia="pl-PL"/>
        </w:rPr>
        <w:t xml:space="preserve">Ad. 1. Okres gwarancji na jakość wody </w:t>
      </w:r>
      <w:r w:rsidR="009104FB" w:rsidRPr="001D0E36">
        <w:rPr>
          <w:rFonts w:eastAsiaTheme="minorEastAsia"/>
          <w:sz w:val="22"/>
          <w:szCs w:val="22"/>
          <w:lang w:eastAsia="pl-PL"/>
        </w:rPr>
        <w:t>zmieniamy na 60 miesięcy.</w:t>
      </w:r>
    </w:p>
    <w:p w:rsidR="009104FB" w:rsidRPr="001D0E36" w:rsidRDefault="009104FB" w:rsidP="001D0E36">
      <w:pPr>
        <w:pStyle w:val="Tekstpodstawowy21"/>
        <w:jc w:val="both"/>
        <w:rPr>
          <w:rFonts w:eastAsiaTheme="minorEastAsia"/>
          <w:sz w:val="22"/>
          <w:szCs w:val="22"/>
          <w:lang w:eastAsia="pl-PL"/>
        </w:rPr>
      </w:pPr>
      <w:r w:rsidRPr="001D0E36">
        <w:rPr>
          <w:rFonts w:eastAsiaTheme="minorEastAsia"/>
          <w:sz w:val="22"/>
          <w:szCs w:val="22"/>
          <w:lang w:eastAsia="pl-PL"/>
        </w:rPr>
        <w:t>Ad. 2. Gwarancja producenta zostanie uznana, jednak nie krótsza niż 24 miesiące</w:t>
      </w:r>
    </w:p>
    <w:p w:rsidR="00C878E5" w:rsidRDefault="009104FB" w:rsidP="001D0E36">
      <w:pPr>
        <w:pStyle w:val="Tekstpodstawowy21"/>
        <w:jc w:val="both"/>
        <w:rPr>
          <w:rFonts w:eastAsiaTheme="minorEastAsia"/>
          <w:sz w:val="22"/>
          <w:szCs w:val="22"/>
          <w:lang w:eastAsia="pl-PL"/>
        </w:rPr>
      </w:pPr>
      <w:r w:rsidRPr="001D0E36">
        <w:rPr>
          <w:rFonts w:eastAsiaTheme="minorEastAsia"/>
          <w:sz w:val="22"/>
          <w:szCs w:val="22"/>
          <w:lang w:eastAsia="pl-PL"/>
        </w:rPr>
        <w:t xml:space="preserve">Ad. 3. </w:t>
      </w:r>
      <w:r w:rsidR="00866513" w:rsidRPr="001D0E36">
        <w:rPr>
          <w:rFonts w:eastAsiaTheme="minorEastAsia"/>
          <w:sz w:val="22"/>
          <w:szCs w:val="22"/>
          <w:lang w:eastAsia="pl-PL"/>
        </w:rPr>
        <w:t xml:space="preserve">Termin realizacji zadania zostanie zmieniony – nowy termin realizacji – do 30 listopada 2014. </w:t>
      </w:r>
      <w:r w:rsidR="00C878E5" w:rsidRPr="001D0E36">
        <w:rPr>
          <w:rFonts w:eastAsiaTheme="minorEastAsia"/>
          <w:sz w:val="22"/>
          <w:szCs w:val="22"/>
          <w:lang w:eastAsia="pl-PL"/>
        </w:rPr>
        <w:t xml:space="preserve"> </w:t>
      </w:r>
    </w:p>
    <w:p w:rsidR="001D0E36" w:rsidRDefault="001D0E36" w:rsidP="001D0E36">
      <w:pPr>
        <w:spacing w:after="0" w:line="240" w:lineRule="auto"/>
        <w:rPr>
          <w:rFonts w:ascii="Times New Roman" w:hAnsi="Times New Roman" w:cs="Times New Roman"/>
        </w:rPr>
      </w:pPr>
      <w:r>
        <w:t xml:space="preserve">Ad. 4. Zakres prac powinien </w:t>
      </w:r>
      <w:r w:rsidRPr="001D0E36">
        <w:rPr>
          <w:rFonts w:ascii="Times New Roman" w:hAnsi="Times New Roman" w:cs="Times New Roman"/>
        </w:rPr>
        <w:t>uwzględniać nawiąz</w:t>
      </w:r>
      <w:r>
        <w:rPr>
          <w:rFonts w:ascii="Times New Roman" w:hAnsi="Times New Roman" w:cs="Times New Roman"/>
        </w:rPr>
        <w:t xml:space="preserve">anie się do istniejącego układu </w:t>
      </w:r>
      <w:r w:rsidRPr="001D0E36">
        <w:rPr>
          <w:rFonts w:ascii="Times New Roman" w:hAnsi="Times New Roman" w:cs="Times New Roman"/>
        </w:rPr>
        <w:t xml:space="preserve">technologicznego i </w:t>
      </w:r>
      <w:r>
        <w:rPr>
          <w:rFonts w:ascii="Times New Roman" w:hAnsi="Times New Roman" w:cs="Times New Roman"/>
        </w:rPr>
        <w:tab/>
      </w:r>
      <w:r w:rsidRPr="001D0E36">
        <w:rPr>
          <w:rFonts w:ascii="Times New Roman" w:hAnsi="Times New Roman" w:cs="Times New Roman"/>
        </w:rPr>
        <w:t>sterowniczego, wykonanych robót w ramach etapu I</w:t>
      </w:r>
      <w:r>
        <w:rPr>
          <w:rFonts w:ascii="Times New Roman" w:hAnsi="Times New Roman" w:cs="Times New Roman"/>
        </w:rPr>
        <w:t>.</w:t>
      </w:r>
    </w:p>
    <w:p w:rsidR="001D0E36" w:rsidRDefault="001D0E36" w:rsidP="001D0E36">
      <w:pPr>
        <w:spacing w:after="0" w:line="240" w:lineRule="auto"/>
        <w:rPr>
          <w:rFonts w:ascii="Times New Roman" w:hAnsi="Times New Roman" w:cs="Times New Roman"/>
        </w:rPr>
      </w:pPr>
    </w:p>
    <w:p w:rsidR="001D0E36" w:rsidRDefault="001D0E36" w:rsidP="001D0E36">
      <w:pPr>
        <w:spacing w:after="0" w:line="240" w:lineRule="auto"/>
        <w:rPr>
          <w:rFonts w:ascii="Times New Roman" w:hAnsi="Times New Roman" w:cs="Times New Roman"/>
        </w:rPr>
      </w:pPr>
    </w:p>
    <w:p w:rsidR="001D0E36" w:rsidRDefault="001D0E36" w:rsidP="001D0E36">
      <w:pPr>
        <w:spacing w:after="0" w:line="240" w:lineRule="auto"/>
        <w:rPr>
          <w:rFonts w:ascii="Times New Roman" w:hAnsi="Times New Roman" w:cs="Times New Roman"/>
        </w:rPr>
      </w:pPr>
    </w:p>
    <w:p w:rsidR="001D0E36" w:rsidRDefault="001D0E36" w:rsidP="001D0E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Wójt Gminy Cielądz </w:t>
      </w:r>
    </w:p>
    <w:p w:rsidR="001D0E36" w:rsidRDefault="001D0E36" w:rsidP="001D0E36">
      <w:pPr>
        <w:spacing w:after="0" w:line="240" w:lineRule="auto"/>
        <w:rPr>
          <w:rFonts w:ascii="Times New Roman" w:hAnsi="Times New Roman" w:cs="Times New Roman"/>
        </w:rPr>
      </w:pPr>
    </w:p>
    <w:p w:rsidR="001D0E36" w:rsidRPr="001D0E36" w:rsidRDefault="001D0E36" w:rsidP="001D0E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Paweł Królak</w:t>
      </w:r>
    </w:p>
    <w:p w:rsidR="00164590" w:rsidRPr="001D0E36" w:rsidRDefault="001E06D8" w:rsidP="001D0E36">
      <w:pPr>
        <w:spacing w:after="0" w:line="240" w:lineRule="auto"/>
        <w:rPr>
          <w:rFonts w:ascii="Times New Roman" w:hAnsi="Times New Roman" w:cs="Times New Roman"/>
        </w:rPr>
      </w:pPr>
      <w:r w:rsidRPr="001D0E36">
        <w:rPr>
          <w:rFonts w:ascii="Times New Roman" w:hAnsi="Times New Roman" w:cs="Times New Roman"/>
        </w:rPr>
        <w:tab/>
      </w:r>
    </w:p>
    <w:p w:rsidR="001E06D8" w:rsidRPr="001D0E36" w:rsidRDefault="001E06D8" w:rsidP="001D0E36">
      <w:pPr>
        <w:spacing w:after="0" w:line="240" w:lineRule="auto"/>
        <w:rPr>
          <w:rFonts w:ascii="Times New Roman" w:hAnsi="Times New Roman" w:cs="Times New Roman"/>
        </w:rPr>
      </w:pPr>
    </w:p>
    <w:sectPr w:rsidR="001E06D8" w:rsidRPr="001D0E36" w:rsidSect="00BA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3A" w:rsidRDefault="00324B3A" w:rsidP="00D76A90">
      <w:pPr>
        <w:spacing w:after="0" w:line="240" w:lineRule="auto"/>
      </w:pPr>
      <w:r>
        <w:separator/>
      </w:r>
    </w:p>
  </w:endnote>
  <w:endnote w:type="continuationSeparator" w:id="0">
    <w:p w:rsidR="00324B3A" w:rsidRDefault="00324B3A" w:rsidP="00D7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3A" w:rsidRDefault="00324B3A" w:rsidP="00D76A90">
      <w:pPr>
        <w:spacing w:after="0" w:line="240" w:lineRule="auto"/>
      </w:pPr>
      <w:r>
        <w:separator/>
      </w:r>
    </w:p>
  </w:footnote>
  <w:footnote w:type="continuationSeparator" w:id="0">
    <w:p w:rsidR="00324B3A" w:rsidRDefault="00324B3A" w:rsidP="00D7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2A192C46"/>
    <w:multiLevelType w:val="hybridMultilevel"/>
    <w:tmpl w:val="E7509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C2884"/>
    <w:multiLevelType w:val="hybridMultilevel"/>
    <w:tmpl w:val="FA32E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2FFB"/>
    <w:rsid w:val="000524DF"/>
    <w:rsid w:val="000D33B2"/>
    <w:rsid w:val="000D6AFD"/>
    <w:rsid w:val="00133D3C"/>
    <w:rsid w:val="00164590"/>
    <w:rsid w:val="0019225E"/>
    <w:rsid w:val="00192C44"/>
    <w:rsid w:val="001D0E36"/>
    <w:rsid w:val="001E06D8"/>
    <w:rsid w:val="00202175"/>
    <w:rsid w:val="00217B50"/>
    <w:rsid w:val="002E05C1"/>
    <w:rsid w:val="00324B3A"/>
    <w:rsid w:val="00333F0F"/>
    <w:rsid w:val="003A1757"/>
    <w:rsid w:val="003A3A9F"/>
    <w:rsid w:val="00541476"/>
    <w:rsid w:val="005622E4"/>
    <w:rsid w:val="005C5C3F"/>
    <w:rsid w:val="00624BBA"/>
    <w:rsid w:val="00763BDE"/>
    <w:rsid w:val="00866513"/>
    <w:rsid w:val="0089115A"/>
    <w:rsid w:val="00892FFB"/>
    <w:rsid w:val="009104FB"/>
    <w:rsid w:val="009358A6"/>
    <w:rsid w:val="00A012FF"/>
    <w:rsid w:val="00B77A05"/>
    <w:rsid w:val="00B92DE6"/>
    <w:rsid w:val="00BA2CD1"/>
    <w:rsid w:val="00BC1B93"/>
    <w:rsid w:val="00C72E67"/>
    <w:rsid w:val="00C878E5"/>
    <w:rsid w:val="00CF0186"/>
    <w:rsid w:val="00D3119D"/>
    <w:rsid w:val="00D76A90"/>
    <w:rsid w:val="00DC62F9"/>
    <w:rsid w:val="00E13E90"/>
    <w:rsid w:val="00F8599E"/>
    <w:rsid w:val="00FB33EB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F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A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A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A90"/>
    <w:rPr>
      <w:vertAlign w:val="superscript"/>
    </w:rPr>
  </w:style>
  <w:style w:type="paragraph" w:customStyle="1" w:styleId="Tekstpodstawowy21">
    <w:name w:val="Tekst podstawowy 21"/>
    <w:basedOn w:val="Normalny"/>
    <w:rsid w:val="00C72E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plibera</cp:lastModifiedBy>
  <cp:revision>2</cp:revision>
  <cp:lastPrinted>2013-04-10T07:54:00Z</cp:lastPrinted>
  <dcterms:created xsi:type="dcterms:W3CDTF">2014-05-08T11:49:00Z</dcterms:created>
  <dcterms:modified xsi:type="dcterms:W3CDTF">2014-05-08T11:49:00Z</dcterms:modified>
</cp:coreProperties>
</file>