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8141D5" w:rsidRPr="006D4932" w:rsidRDefault="00D61D1C" w:rsidP="008141D5">
      <w:pPr>
        <w:autoSpaceDE w:val="0"/>
        <w:autoSpaceDN w:val="0"/>
        <w:adjustRightInd w:val="0"/>
        <w:rPr>
          <w:b/>
          <w:sz w:val="28"/>
          <w:szCs w:val="28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  <w:r w:rsidR="008141D5" w:rsidRPr="008141D5">
        <w:rPr>
          <w:b/>
          <w:bCs/>
        </w:rPr>
        <w:t>„</w:t>
      </w:r>
      <w:r w:rsidR="00C91BE9" w:rsidRPr="00C91BE9">
        <w:rPr>
          <w:b/>
        </w:rPr>
        <w:t>Remont wraz z przebudową stacji uzdatniania wody w miejscowości Kuczyzna</w:t>
      </w:r>
      <w:r w:rsidR="008141D5" w:rsidRPr="008141D5">
        <w:rPr>
          <w:b/>
          <w:bCs/>
        </w:rPr>
        <w:t>”</w:t>
      </w: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6…………………………………………………………………..………..………..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7.…………………………………………………………………..…………………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8.…………………………………………………………………………………….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9…………………………………………………………………….……………….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  <w:r w:rsidRPr="00F14794">
        <w:rPr>
          <w:bCs/>
          <w:color w:val="000000"/>
        </w:rPr>
        <w:t>10………………………………………………………………..………….……….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187690"/>
    <w:rsid w:val="002949FA"/>
    <w:rsid w:val="0060201F"/>
    <w:rsid w:val="008141D5"/>
    <w:rsid w:val="00C91BE9"/>
    <w:rsid w:val="00D61D1C"/>
    <w:rsid w:val="00D62356"/>
    <w:rsid w:val="00DB278E"/>
    <w:rsid w:val="00DD6B88"/>
    <w:rsid w:val="00E051EF"/>
    <w:rsid w:val="00E938A4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2014-04-28T10:33:00Z</dcterms:created>
  <dcterms:modified xsi:type="dcterms:W3CDTF">2015-05-08T10:28:00Z</dcterms:modified>
</cp:coreProperties>
</file>